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1767" w14:textId="77777777" w:rsidR="00D20480" w:rsidRDefault="000449F1"/>
    <w:p w14:paraId="205797BF" w14:textId="062E9E51" w:rsidR="0027068A" w:rsidRPr="00551DB2" w:rsidRDefault="009E0422" w:rsidP="00551DB2">
      <w:pPr>
        <w:pBdr>
          <w:top w:val="single" w:sz="4" w:space="1" w:color="auto"/>
          <w:left w:val="single" w:sz="4" w:space="4" w:color="auto"/>
          <w:bottom w:val="single" w:sz="4" w:space="1" w:color="auto"/>
          <w:right w:val="single" w:sz="4" w:space="4" w:color="auto"/>
        </w:pBdr>
        <w:jc w:val="center"/>
        <w:rPr>
          <w:b/>
          <w:sz w:val="28"/>
          <w:szCs w:val="28"/>
        </w:rPr>
      </w:pPr>
      <w:r w:rsidRPr="00551DB2">
        <w:rPr>
          <w:b/>
          <w:sz w:val="28"/>
          <w:szCs w:val="28"/>
        </w:rPr>
        <w:t xml:space="preserve">DOSSIER INSCRIPTION </w:t>
      </w:r>
      <w:r w:rsidR="00303702">
        <w:rPr>
          <w:b/>
          <w:sz w:val="28"/>
          <w:szCs w:val="28"/>
        </w:rPr>
        <w:t>PROMOTION MODULAIRE FEVRIER 2021</w:t>
      </w:r>
    </w:p>
    <w:p w14:paraId="5B653F3F" w14:textId="77777777" w:rsidR="009E0422" w:rsidRPr="00551DB2" w:rsidRDefault="009E0422" w:rsidP="00551DB2">
      <w:pPr>
        <w:pBdr>
          <w:top w:val="single" w:sz="4" w:space="1" w:color="auto"/>
          <w:left w:val="single" w:sz="4" w:space="4" w:color="auto"/>
          <w:bottom w:val="single" w:sz="4" w:space="1" w:color="auto"/>
          <w:right w:val="single" w:sz="4" w:space="4" w:color="auto"/>
        </w:pBdr>
        <w:jc w:val="center"/>
        <w:rPr>
          <w:b/>
          <w:sz w:val="28"/>
          <w:szCs w:val="28"/>
        </w:rPr>
      </w:pPr>
      <w:r w:rsidRPr="00551DB2">
        <w:rPr>
          <w:b/>
          <w:sz w:val="28"/>
          <w:szCs w:val="28"/>
        </w:rPr>
        <w:t>FORMATION AUXILIAIRE DE PUERICULTURE</w:t>
      </w:r>
    </w:p>
    <w:p w14:paraId="56382AF4" w14:textId="77777777" w:rsidR="00DF1CD2" w:rsidRPr="00DF1CD2" w:rsidRDefault="00DF1CD2">
      <w:pPr>
        <w:rPr>
          <w:i/>
          <w:sz w:val="20"/>
          <w:szCs w:val="20"/>
        </w:rPr>
      </w:pPr>
      <w:r w:rsidRPr="00DF1CD2">
        <w:rPr>
          <w:i/>
          <w:sz w:val="20"/>
          <w:szCs w:val="20"/>
        </w:rPr>
        <w:t>Selon l’arrêté du 7 avril 2020 relatif aux modalités d’admission aux formations conduisant aux diplômes d’Etat d’aide-soignant et d’auxiliaire de puériculture et ses dispositions transitoires, le contexte de crise sanitaire, les entretiens n’auront pas lieu cette année, la sélection 2020 est effectuée par le seul examen du dossier.</w:t>
      </w:r>
    </w:p>
    <w:p w14:paraId="43D4AF07" w14:textId="77777777" w:rsidR="00D855E6" w:rsidRPr="00CA75D2" w:rsidRDefault="004506A1">
      <w:pPr>
        <w:rPr>
          <w:b/>
          <w:sz w:val="24"/>
          <w:szCs w:val="24"/>
          <w:u w:val="single"/>
        </w:rPr>
      </w:pPr>
      <w:r w:rsidRPr="00CA75D2">
        <w:rPr>
          <w:b/>
          <w:sz w:val="24"/>
          <w:szCs w:val="24"/>
          <w:u w:val="single"/>
        </w:rPr>
        <w:t>Calendrier de la sélection :</w:t>
      </w:r>
    </w:p>
    <w:tbl>
      <w:tblPr>
        <w:tblStyle w:val="Grilledutableau"/>
        <w:tblW w:w="0" w:type="auto"/>
        <w:tblLook w:val="04A0" w:firstRow="1" w:lastRow="0" w:firstColumn="1" w:lastColumn="0" w:noHBand="0" w:noVBand="1"/>
      </w:tblPr>
      <w:tblGrid>
        <w:gridCol w:w="4106"/>
        <w:gridCol w:w="6656"/>
      </w:tblGrid>
      <w:tr w:rsidR="004506A1" w14:paraId="2D9858E6" w14:textId="77777777" w:rsidTr="004506A1">
        <w:tc>
          <w:tcPr>
            <w:tcW w:w="4106" w:type="dxa"/>
          </w:tcPr>
          <w:p w14:paraId="514B77F5" w14:textId="77777777" w:rsidR="004506A1" w:rsidRDefault="004506A1">
            <w:r>
              <w:t xml:space="preserve">Période d’inscription </w:t>
            </w:r>
          </w:p>
        </w:tc>
        <w:tc>
          <w:tcPr>
            <w:tcW w:w="6656" w:type="dxa"/>
          </w:tcPr>
          <w:p w14:paraId="5745D8BB" w14:textId="0856684E" w:rsidR="004506A1" w:rsidRDefault="004506A1" w:rsidP="00277C8E">
            <w:r>
              <w:t xml:space="preserve">Du lundi </w:t>
            </w:r>
            <w:r w:rsidR="00277C8E">
              <w:t>6 juillet au vendredi 2 octobre 2020</w:t>
            </w:r>
          </w:p>
        </w:tc>
      </w:tr>
      <w:tr w:rsidR="004506A1" w:rsidRPr="004506A1" w14:paraId="10645583" w14:textId="77777777" w:rsidTr="004506A1">
        <w:tc>
          <w:tcPr>
            <w:tcW w:w="4106" w:type="dxa"/>
          </w:tcPr>
          <w:p w14:paraId="489736A9" w14:textId="77777777" w:rsidR="004506A1" w:rsidRPr="004506A1" w:rsidRDefault="004506A1">
            <w:pPr>
              <w:rPr>
                <w:b/>
              </w:rPr>
            </w:pPr>
            <w:r w:rsidRPr="004506A1">
              <w:rPr>
                <w:b/>
              </w:rPr>
              <w:t>Date limite de dépôt des dossiers</w:t>
            </w:r>
          </w:p>
        </w:tc>
        <w:tc>
          <w:tcPr>
            <w:tcW w:w="6656" w:type="dxa"/>
          </w:tcPr>
          <w:p w14:paraId="6C18D9B1" w14:textId="22CD39E5" w:rsidR="004506A1" w:rsidRPr="004506A1" w:rsidRDefault="004506A1" w:rsidP="00277C8E">
            <w:pPr>
              <w:rPr>
                <w:b/>
              </w:rPr>
            </w:pPr>
            <w:r w:rsidRPr="004506A1">
              <w:rPr>
                <w:b/>
              </w:rPr>
              <w:t xml:space="preserve">Vendredi </w:t>
            </w:r>
            <w:r w:rsidR="00277C8E">
              <w:rPr>
                <w:b/>
              </w:rPr>
              <w:t>2 octobre</w:t>
            </w:r>
            <w:r w:rsidRPr="004506A1">
              <w:rPr>
                <w:b/>
              </w:rPr>
              <w:t xml:space="preserve"> 2020</w:t>
            </w:r>
          </w:p>
        </w:tc>
      </w:tr>
      <w:tr w:rsidR="004506A1" w14:paraId="6D6026F0" w14:textId="77777777" w:rsidTr="004506A1">
        <w:tc>
          <w:tcPr>
            <w:tcW w:w="4106" w:type="dxa"/>
          </w:tcPr>
          <w:p w14:paraId="74313FF4" w14:textId="77777777" w:rsidR="004506A1" w:rsidRDefault="004506A1">
            <w:r>
              <w:t>Jury d’admission</w:t>
            </w:r>
          </w:p>
        </w:tc>
        <w:tc>
          <w:tcPr>
            <w:tcW w:w="6656" w:type="dxa"/>
          </w:tcPr>
          <w:p w14:paraId="206F6AC7" w14:textId="30967B39" w:rsidR="004506A1" w:rsidRDefault="004506A1" w:rsidP="00277C8E">
            <w:r>
              <w:t xml:space="preserve">Vendredi </w:t>
            </w:r>
            <w:r w:rsidR="00277C8E">
              <w:t>13 novembre</w:t>
            </w:r>
            <w:r>
              <w:t xml:space="preserve"> 2020</w:t>
            </w:r>
          </w:p>
        </w:tc>
      </w:tr>
      <w:tr w:rsidR="004506A1" w:rsidRPr="004506A1" w14:paraId="7E865E89" w14:textId="77777777" w:rsidTr="004506A1">
        <w:tc>
          <w:tcPr>
            <w:tcW w:w="4106" w:type="dxa"/>
          </w:tcPr>
          <w:p w14:paraId="1CC2AC71" w14:textId="096CBC2D" w:rsidR="004506A1" w:rsidRPr="004506A1" w:rsidRDefault="004506A1" w:rsidP="00277C8E">
            <w:pPr>
              <w:rPr>
                <w:b/>
              </w:rPr>
            </w:pPr>
            <w:r w:rsidRPr="004506A1">
              <w:rPr>
                <w:b/>
              </w:rPr>
              <w:t xml:space="preserve">Résultats </w:t>
            </w:r>
            <w:r w:rsidR="00277C8E">
              <w:t>en ligne sur le site de l’école</w:t>
            </w:r>
          </w:p>
        </w:tc>
        <w:tc>
          <w:tcPr>
            <w:tcW w:w="6656" w:type="dxa"/>
          </w:tcPr>
          <w:p w14:paraId="735E2A36" w14:textId="53DCDB1E" w:rsidR="004506A1" w:rsidRPr="004506A1" w:rsidRDefault="004506A1" w:rsidP="00277C8E">
            <w:pPr>
              <w:rPr>
                <w:b/>
              </w:rPr>
            </w:pPr>
            <w:r w:rsidRPr="004506A1">
              <w:rPr>
                <w:b/>
              </w:rPr>
              <w:t xml:space="preserve">Mardi </w:t>
            </w:r>
            <w:r w:rsidR="00277C8E">
              <w:rPr>
                <w:b/>
              </w:rPr>
              <w:t xml:space="preserve">17 novembre 2020 à 10 </w:t>
            </w:r>
            <w:r w:rsidRPr="004506A1">
              <w:rPr>
                <w:b/>
              </w:rPr>
              <w:t>h</w:t>
            </w:r>
          </w:p>
        </w:tc>
      </w:tr>
      <w:tr w:rsidR="004506A1" w:rsidRPr="004506A1" w14:paraId="51667D21" w14:textId="77777777" w:rsidTr="004506A1">
        <w:tc>
          <w:tcPr>
            <w:tcW w:w="4106" w:type="dxa"/>
          </w:tcPr>
          <w:p w14:paraId="03E5B6F8" w14:textId="77777777" w:rsidR="004506A1" w:rsidRPr="004506A1" w:rsidRDefault="00CA75D2" w:rsidP="00CA75D2">
            <w:r>
              <w:t>Date limite de c</w:t>
            </w:r>
            <w:r w:rsidR="004506A1" w:rsidRPr="004506A1">
              <w:t>onfirmation de l’inscr</w:t>
            </w:r>
            <w:r w:rsidR="004506A1">
              <w:t>i</w:t>
            </w:r>
            <w:r w:rsidR="004506A1" w:rsidRPr="004506A1">
              <w:t>ption</w:t>
            </w:r>
          </w:p>
        </w:tc>
        <w:tc>
          <w:tcPr>
            <w:tcW w:w="6656" w:type="dxa"/>
          </w:tcPr>
          <w:p w14:paraId="1EA8EBB0" w14:textId="32ECEA7D" w:rsidR="004506A1" w:rsidRPr="004506A1" w:rsidRDefault="00CA75D2" w:rsidP="00277C8E">
            <w:r>
              <w:t xml:space="preserve">Jeudi </w:t>
            </w:r>
            <w:r w:rsidR="00277C8E">
              <w:t>26 novembre</w:t>
            </w:r>
            <w:r>
              <w:t xml:space="preserve"> 2020</w:t>
            </w:r>
          </w:p>
        </w:tc>
      </w:tr>
      <w:tr w:rsidR="004506A1" w:rsidRPr="004506A1" w14:paraId="138F14AB" w14:textId="77777777" w:rsidTr="004506A1">
        <w:tc>
          <w:tcPr>
            <w:tcW w:w="4106" w:type="dxa"/>
          </w:tcPr>
          <w:p w14:paraId="63DB2BAF" w14:textId="77777777" w:rsidR="004506A1" w:rsidRPr="004506A1" w:rsidRDefault="00CA75D2">
            <w:pPr>
              <w:rPr>
                <w:b/>
              </w:rPr>
            </w:pPr>
            <w:r>
              <w:rPr>
                <w:b/>
              </w:rPr>
              <w:t xml:space="preserve">Rentrée </w:t>
            </w:r>
          </w:p>
        </w:tc>
        <w:tc>
          <w:tcPr>
            <w:tcW w:w="6656" w:type="dxa"/>
          </w:tcPr>
          <w:p w14:paraId="6A27CA77" w14:textId="16B37697" w:rsidR="004506A1" w:rsidRPr="004506A1" w:rsidRDefault="00277C8E" w:rsidP="00277C8E">
            <w:pPr>
              <w:rPr>
                <w:b/>
              </w:rPr>
            </w:pPr>
            <w:r>
              <w:rPr>
                <w:b/>
              </w:rPr>
              <w:t>A partir du 1</w:t>
            </w:r>
            <w:r w:rsidRPr="00277C8E">
              <w:rPr>
                <w:b/>
                <w:vertAlign w:val="superscript"/>
              </w:rPr>
              <w:t>er</w:t>
            </w:r>
            <w:r>
              <w:rPr>
                <w:b/>
              </w:rPr>
              <w:t xml:space="preserve"> février 2021 </w:t>
            </w:r>
          </w:p>
        </w:tc>
      </w:tr>
    </w:tbl>
    <w:p w14:paraId="7318AB00" w14:textId="77777777" w:rsidR="004506A1" w:rsidRDefault="004506A1"/>
    <w:p w14:paraId="146518C3" w14:textId="77777777" w:rsidR="00D855E6" w:rsidRPr="00CA75D2" w:rsidRDefault="00CA75D2">
      <w:pPr>
        <w:rPr>
          <w:b/>
          <w:sz w:val="24"/>
          <w:szCs w:val="24"/>
          <w:u w:val="single"/>
        </w:rPr>
      </w:pPr>
      <w:r w:rsidRPr="00CA75D2">
        <w:rPr>
          <w:b/>
          <w:sz w:val="24"/>
          <w:szCs w:val="24"/>
          <w:u w:val="single"/>
        </w:rPr>
        <w:t>Nombre de places ouvertes :</w:t>
      </w:r>
    </w:p>
    <w:p w14:paraId="0573AAC3" w14:textId="41F5BC9B" w:rsidR="00CA75D2" w:rsidRDefault="00CA75D2" w:rsidP="00CA75D2">
      <w:r>
        <w:t xml:space="preserve">Nombre de places totales : </w:t>
      </w:r>
      <w:r w:rsidR="00277C8E">
        <w:rPr>
          <w:b/>
        </w:rPr>
        <w:t>30</w:t>
      </w:r>
    </w:p>
    <w:p w14:paraId="416ABDFA" w14:textId="77777777" w:rsidR="00CA75D2" w:rsidRDefault="00CA75D2" w:rsidP="00CA75D2">
      <w:pPr>
        <w:spacing w:after="0"/>
      </w:pPr>
      <w:r>
        <w:t>              Dont :</w:t>
      </w:r>
    </w:p>
    <w:p w14:paraId="2034AA9F" w14:textId="77777777" w:rsidR="00CA75D2" w:rsidRDefault="00CA75D2" w:rsidP="00CA75D2">
      <w:pPr>
        <w:spacing w:after="0"/>
        <w:ind w:firstLine="708"/>
        <w:rPr>
          <w:b/>
        </w:rPr>
      </w:pPr>
      <w:r>
        <w:t xml:space="preserve">Nombre de places non éligibles à la subvention du Conseil régional : </w:t>
      </w:r>
      <w:r w:rsidRPr="00CA75D2">
        <w:rPr>
          <w:b/>
        </w:rPr>
        <w:t>30</w:t>
      </w:r>
    </w:p>
    <w:p w14:paraId="1F826590" w14:textId="77777777" w:rsidR="00CA75D2" w:rsidRDefault="00CA75D2" w:rsidP="00CA75D2">
      <w:pPr>
        <w:spacing w:after="0"/>
        <w:ind w:firstLine="708"/>
      </w:pPr>
    </w:p>
    <w:p w14:paraId="623D18DA" w14:textId="20A1291E" w:rsidR="00CA75D2" w:rsidRDefault="00CA75D2" w:rsidP="00CA75D2">
      <w:pPr>
        <w:rPr>
          <w:b/>
          <w:sz w:val="24"/>
          <w:szCs w:val="24"/>
          <w:u w:val="single"/>
        </w:rPr>
      </w:pPr>
      <w:r w:rsidRPr="00BC6B8B">
        <w:rPr>
          <w:b/>
          <w:sz w:val="24"/>
          <w:szCs w:val="24"/>
          <w:u w:val="single"/>
        </w:rPr>
        <w:t xml:space="preserve">Tarifs </w:t>
      </w:r>
      <w:r w:rsidR="00827FAE" w:rsidRPr="00BC6B8B">
        <w:rPr>
          <w:b/>
          <w:sz w:val="24"/>
          <w:szCs w:val="24"/>
          <w:u w:val="single"/>
        </w:rPr>
        <w:t xml:space="preserve">formation </w:t>
      </w:r>
      <w:r w:rsidRPr="00BC6B8B">
        <w:rPr>
          <w:b/>
          <w:sz w:val="24"/>
          <w:szCs w:val="24"/>
          <w:u w:val="single"/>
        </w:rPr>
        <w:t>2020</w:t>
      </w:r>
      <w:r w:rsidR="0054619E">
        <w:rPr>
          <w:b/>
          <w:sz w:val="24"/>
          <w:szCs w:val="24"/>
          <w:u w:val="single"/>
        </w:rPr>
        <w:t>/2021 cursus partiel</w:t>
      </w:r>
      <w:r w:rsidR="00BC6B8B">
        <w:rPr>
          <w:b/>
          <w:sz w:val="24"/>
          <w:szCs w:val="24"/>
          <w:u w:val="single"/>
        </w:rPr>
        <w:t> </w:t>
      </w:r>
      <w:r w:rsidRPr="00BC6B8B">
        <w:rPr>
          <w:b/>
          <w:sz w:val="24"/>
          <w:szCs w:val="24"/>
          <w:u w:val="single"/>
        </w:rPr>
        <w:t>:</w:t>
      </w:r>
    </w:p>
    <w:p w14:paraId="61B31D5E" w14:textId="2F7A8534" w:rsidR="0054619E" w:rsidRDefault="0054619E" w:rsidP="00CA75D2">
      <w:pPr>
        <w:rPr>
          <w:b/>
          <w:sz w:val="24"/>
          <w:szCs w:val="24"/>
          <w:u w:val="single"/>
        </w:rPr>
      </w:pPr>
    </w:p>
    <w:tbl>
      <w:tblPr>
        <w:tblStyle w:val="Grilledutableau"/>
        <w:tblW w:w="0" w:type="auto"/>
        <w:tblLook w:val="04A0" w:firstRow="1" w:lastRow="0" w:firstColumn="1" w:lastColumn="0" w:noHBand="0" w:noVBand="1"/>
      </w:tblPr>
      <w:tblGrid>
        <w:gridCol w:w="2689"/>
        <w:gridCol w:w="2018"/>
        <w:gridCol w:w="2018"/>
        <w:gridCol w:w="2018"/>
        <w:gridCol w:w="2019"/>
      </w:tblGrid>
      <w:tr w:rsidR="0054619E" w14:paraId="4AB1BD86" w14:textId="77777777" w:rsidTr="0054619E">
        <w:tc>
          <w:tcPr>
            <w:tcW w:w="2689" w:type="dxa"/>
          </w:tcPr>
          <w:p w14:paraId="283813D1" w14:textId="77777777" w:rsidR="0054619E" w:rsidRPr="0054619E" w:rsidRDefault="0054619E" w:rsidP="005044C7">
            <w:pPr>
              <w:jc w:val="center"/>
              <w:rPr>
                <w:sz w:val="24"/>
                <w:szCs w:val="24"/>
              </w:rPr>
            </w:pPr>
          </w:p>
        </w:tc>
        <w:tc>
          <w:tcPr>
            <w:tcW w:w="2018" w:type="dxa"/>
          </w:tcPr>
          <w:p w14:paraId="0A5D0EDF" w14:textId="626C9F08" w:rsidR="0054619E" w:rsidRPr="0054619E" w:rsidRDefault="0054619E" w:rsidP="005044C7">
            <w:pPr>
              <w:jc w:val="center"/>
              <w:rPr>
                <w:sz w:val="24"/>
                <w:szCs w:val="24"/>
              </w:rPr>
            </w:pPr>
            <w:r w:rsidRPr="0054619E">
              <w:rPr>
                <w:sz w:val="24"/>
                <w:szCs w:val="24"/>
              </w:rPr>
              <w:t>BAC ASSP</w:t>
            </w:r>
          </w:p>
        </w:tc>
        <w:tc>
          <w:tcPr>
            <w:tcW w:w="2018" w:type="dxa"/>
          </w:tcPr>
          <w:p w14:paraId="2F10419A" w14:textId="1386E643" w:rsidR="0054619E" w:rsidRPr="0054619E" w:rsidRDefault="005044C7" w:rsidP="005044C7">
            <w:pPr>
              <w:jc w:val="center"/>
              <w:rPr>
                <w:sz w:val="24"/>
                <w:szCs w:val="24"/>
              </w:rPr>
            </w:pPr>
            <w:r>
              <w:rPr>
                <w:sz w:val="24"/>
                <w:szCs w:val="24"/>
              </w:rPr>
              <w:t>BAC SAPAT</w:t>
            </w:r>
          </w:p>
        </w:tc>
        <w:tc>
          <w:tcPr>
            <w:tcW w:w="2018" w:type="dxa"/>
          </w:tcPr>
          <w:p w14:paraId="1DB17A74" w14:textId="33850B02" w:rsidR="0054619E" w:rsidRPr="0054619E" w:rsidRDefault="005044C7" w:rsidP="005044C7">
            <w:pPr>
              <w:jc w:val="center"/>
              <w:rPr>
                <w:sz w:val="24"/>
                <w:szCs w:val="24"/>
              </w:rPr>
            </w:pPr>
            <w:r>
              <w:rPr>
                <w:sz w:val="24"/>
                <w:szCs w:val="24"/>
              </w:rPr>
              <w:t>MCAD</w:t>
            </w:r>
          </w:p>
        </w:tc>
        <w:tc>
          <w:tcPr>
            <w:tcW w:w="2019" w:type="dxa"/>
          </w:tcPr>
          <w:p w14:paraId="3CB36EE3" w14:textId="4452DB26" w:rsidR="0054619E" w:rsidRPr="0054619E" w:rsidRDefault="005044C7" w:rsidP="005044C7">
            <w:pPr>
              <w:jc w:val="center"/>
              <w:rPr>
                <w:sz w:val="24"/>
                <w:szCs w:val="24"/>
              </w:rPr>
            </w:pPr>
            <w:r>
              <w:rPr>
                <w:sz w:val="24"/>
                <w:szCs w:val="24"/>
              </w:rPr>
              <w:t>AS</w:t>
            </w:r>
          </w:p>
        </w:tc>
      </w:tr>
      <w:tr w:rsidR="0054619E" w14:paraId="3F94D4C7" w14:textId="77777777" w:rsidTr="0054619E">
        <w:tc>
          <w:tcPr>
            <w:tcW w:w="2689" w:type="dxa"/>
          </w:tcPr>
          <w:p w14:paraId="1FC0AD53" w14:textId="0B9A4864" w:rsidR="0054619E" w:rsidRPr="0054619E" w:rsidRDefault="0054619E" w:rsidP="00CA75D2">
            <w:pPr>
              <w:rPr>
                <w:sz w:val="24"/>
                <w:szCs w:val="24"/>
              </w:rPr>
            </w:pPr>
            <w:r w:rsidRPr="0054619E">
              <w:rPr>
                <w:sz w:val="24"/>
                <w:szCs w:val="24"/>
              </w:rPr>
              <w:t>Financement individuel</w:t>
            </w:r>
          </w:p>
        </w:tc>
        <w:tc>
          <w:tcPr>
            <w:tcW w:w="2018" w:type="dxa"/>
          </w:tcPr>
          <w:p w14:paraId="3DC6155B" w14:textId="19697CFF" w:rsidR="0054619E" w:rsidRPr="0054619E" w:rsidRDefault="005044C7" w:rsidP="005044C7">
            <w:pPr>
              <w:jc w:val="center"/>
              <w:rPr>
                <w:sz w:val="24"/>
                <w:szCs w:val="24"/>
              </w:rPr>
            </w:pPr>
            <w:r>
              <w:rPr>
                <w:sz w:val="24"/>
                <w:szCs w:val="24"/>
              </w:rPr>
              <w:t>4600 €</w:t>
            </w:r>
          </w:p>
        </w:tc>
        <w:tc>
          <w:tcPr>
            <w:tcW w:w="2018" w:type="dxa"/>
          </w:tcPr>
          <w:p w14:paraId="732E137B" w14:textId="555C3868" w:rsidR="0054619E" w:rsidRPr="0054619E" w:rsidRDefault="005044C7" w:rsidP="005044C7">
            <w:pPr>
              <w:jc w:val="center"/>
              <w:rPr>
                <w:sz w:val="24"/>
                <w:szCs w:val="24"/>
              </w:rPr>
            </w:pPr>
            <w:r>
              <w:rPr>
                <w:sz w:val="24"/>
                <w:szCs w:val="24"/>
              </w:rPr>
              <w:t>4950 €</w:t>
            </w:r>
          </w:p>
        </w:tc>
        <w:tc>
          <w:tcPr>
            <w:tcW w:w="2018" w:type="dxa"/>
          </w:tcPr>
          <w:p w14:paraId="49AE4434" w14:textId="48F3E627" w:rsidR="0054619E" w:rsidRPr="0054619E" w:rsidRDefault="005044C7" w:rsidP="005044C7">
            <w:pPr>
              <w:jc w:val="center"/>
              <w:rPr>
                <w:sz w:val="24"/>
                <w:szCs w:val="24"/>
              </w:rPr>
            </w:pPr>
            <w:r>
              <w:rPr>
                <w:sz w:val="24"/>
                <w:szCs w:val="24"/>
              </w:rPr>
              <w:t>4600 €</w:t>
            </w:r>
          </w:p>
        </w:tc>
        <w:tc>
          <w:tcPr>
            <w:tcW w:w="2019" w:type="dxa"/>
          </w:tcPr>
          <w:p w14:paraId="3D7B55BC" w14:textId="48161808" w:rsidR="0054619E" w:rsidRPr="0054619E" w:rsidRDefault="005044C7" w:rsidP="005044C7">
            <w:pPr>
              <w:jc w:val="center"/>
              <w:rPr>
                <w:sz w:val="24"/>
                <w:szCs w:val="24"/>
              </w:rPr>
            </w:pPr>
            <w:r>
              <w:rPr>
                <w:sz w:val="24"/>
                <w:szCs w:val="24"/>
              </w:rPr>
              <w:t>3300 €</w:t>
            </w:r>
          </w:p>
        </w:tc>
      </w:tr>
      <w:tr w:rsidR="0054619E" w14:paraId="0B7D24D3" w14:textId="77777777" w:rsidTr="0054619E">
        <w:tc>
          <w:tcPr>
            <w:tcW w:w="2689" w:type="dxa"/>
          </w:tcPr>
          <w:p w14:paraId="4BB3BB12" w14:textId="5D5A782A" w:rsidR="0054619E" w:rsidRPr="0054619E" w:rsidRDefault="0054619E" w:rsidP="00CA75D2">
            <w:pPr>
              <w:rPr>
                <w:sz w:val="24"/>
                <w:szCs w:val="24"/>
              </w:rPr>
            </w:pPr>
            <w:r w:rsidRPr="0054619E">
              <w:rPr>
                <w:sz w:val="24"/>
                <w:szCs w:val="24"/>
              </w:rPr>
              <w:t>Financement employeur</w:t>
            </w:r>
          </w:p>
        </w:tc>
        <w:tc>
          <w:tcPr>
            <w:tcW w:w="2018" w:type="dxa"/>
          </w:tcPr>
          <w:p w14:paraId="491C8724" w14:textId="43D109BC" w:rsidR="0054619E" w:rsidRPr="0054619E" w:rsidRDefault="005044C7" w:rsidP="005044C7">
            <w:pPr>
              <w:jc w:val="center"/>
              <w:rPr>
                <w:sz w:val="24"/>
                <w:szCs w:val="24"/>
              </w:rPr>
            </w:pPr>
            <w:r>
              <w:rPr>
                <w:sz w:val="24"/>
                <w:szCs w:val="24"/>
              </w:rPr>
              <w:t>5550 €</w:t>
            </w:r>
          </w:p>
        </w:tc>
        <w:tc>
          <w:tcPr>
            <w:tcW w:w="2018" w:type="dxa"/>
          </w:tcPr>
          <w:p w14:paraId="6679559B" w14:textId="06C8186A" w:rsidR="0054619E" w:rsidRPr="0054619E" w:rsidRDefault="005044C7" w:rsidP="005044C7">
            <w:pPr>
              <w:jc w:val="center"/>
              <w:rPr>
                <w:sz w:val="24"/>
                <w:szCs w:val="24"/>
              </w:rPr>
            </w:pPr>
            <w:r>
              <w:rPr>
                <w:sz w:val="24"/>
                <w:szCs w:val="24"/>
              </w:rPr>
              <w:t>5950 €</w:t>
            </w:r>
          </w:p>
        </w:tc>
        <w:tc>
          <w:tcPr>
            <w:tcW w:w="2018" w:type="dxa"/>
          </w:tcPr>
          <w:p w14:paraId="57D5F9DE" w14:textId="2AB333F9" w:rsidR="0054619E" w:rsidRPr="0054619E" w:rsidRDefault="005044C7" w:rsidP="005044C7">
            <w:pPr>
              <w:jc w:val="center"/>
              <w:rPr>
                <w:sz w:val="24"/>
                <w:szCs w:val="24"/>
              </w:rPr>
            </w:pPr>
            <w:r>
              <w:rPr>
                <w:sz w:val="24"/>
                <w:szCs w:val="24"/>
              </w:rPr>
              <w:t>5550 €</w:t>
            </w:r>
          </w:p>
        </w:tc>
        <w:tc>
          <w:tcPr>
            <w:tcW w:w="2019" w:type="dxa"/>
          </w:tcPr>
          <w:p w14:paraId="46DF9C54" w14:textId="6B78A8D0" w:rsidR="0054619E" w:rsidRPr="0054619E" w:rsidRDefault="005044C7" w:rsidP="005044C7">
            <w:pPr>
              <w:jc w:val="center"/>
              <w:rPr>
                <w:sz w:val="24"/>
                <w:szCs w:val="24"/>
              </w:rPr>
            </w:pPr>
            <w:r>
              <w:rPr>
                <w:sz w:val="24"/>
                <w:szCs w:val="24"/>
              </w:rPr>
              <w:t>3800 €</w:t>
            </w:r>
          </w:p>
        </w:tc>
      </w:tr>
    </w:tbl>
    <w:p w14:paraId="0A54DE81" w14:textId="77777777" w:rsidR="0054619E" w:rsidRPr="00BC6B8B" w:rsidRDefault="0054619E" w:rsidP="00CA75D2">
      <w:pPr>
        <w:rPr>
          <w:b/>
          <w:sz w:val="24"/>
          <w:szCs w:val="24"/>
          <w:u w:val="single"/>
        </w:rPr>
      </w:pPr>
    </w:p>
    <w:p w14:paraId="0C684A1C" w14:textId="77777777" w:rsidR="00CA75D2" w:rsidRPr="00BC6B8B" w:rsidRDefault="00CA75D2" w:rsidP="00D855E6">
      <w:pPr>
        <w:spacing w:after="0"/>
        <w:rPr>
          <w:b/>
          <w:sz w:val="24"/>
          <w:szCs w:val="24"/>
          <w:u w:val="single"/>
        </w:rPr>
      </w:pPr>
      <w:r w:rsidRPr="00BC6B8B">
        <w:rPr>
          <w:b/>
          <w:sz w:val="24"/>
          <w:szCs w:val="24"/>
          <w:u w:val="single"/>
        </w:rPr>
        <w:t>L’ensemble du dossier est à renvoyer</w:t>
      </w:r>
      <w:r w:rsidR="00A25E95" w:rsidRPr="00BC6B8B">
        <w:rPr>
          <w:b/>
          <w:sz w:val="24"/>
          <w:szCs w:val="24"/>
          <w:u w:val="single"/>
        </w:rPr>
        <w:t> :</w:t>
      </w:r>
      <w:bookmarkStart w:id="0" w:name="_GoBack"/>
      <w:bookmarkEnd w:id="0"/>
    </w:p>
    <w:p w14:paraId="17EFC0FB" w14:textId="77777777" w:rsidR="009019E7" w:rsidRPr="00A25E95" w:rsidRDefault="009019E7" w:rsidP="00D855E6">
      <w:pPr>
        <w:spacing w:after="0"/>
        <w:rPr>
          <w:b/>
        </w:rPr>
      </w:pPr>
    </w:p>
    <w:p w14:paraId="63CB287C" w14:textId="77777777" w:rsidR="00D855E6" w:rsidRPr="00A25E95" w:rsidRDefault="00CA75D2" w:rsidP="00CA75D2">
      <w:pPr>
        <w:pStyle w:val="Paragraphedeliste"/>
        <w:numPr>
          <w:ilvl w:val="0"/>
          <w:numId w:val="5"/>
        </w:numPr>
        <w:spacing w:after="0"/>
      </w:pPr>
      <w:r w:rsidRPr="00A25E95">
        <w:rPr>
          <w:b/>
        </w:rPr>
        <w:t>par courrier postal :</w:t>
      </w:r>
    </w:p>
    <w:p w14:paraId="03DD0BF2" w14:textId="77777777" w:rsidR="00D855E6" w:rsidRPr="00A25E95" w:rsidRDefault="00D855E6" w:rsidP="00D855E6">
      <w:pPr>
        <w:spacing w:after="0"/>
        <w:ind w:left="1416" w:firstLine="708"/>
      </w:pPr>
      <w:r w:rsidRPr="00A25E95">
        <w:t xml:space="preserve"> Ecole Centrale de Puériculture Paul Strauss</w:t>
      </w:r>
    </w:p>
    <w:p w14:paraId="521FEFCC" w14:textId="77777777" w:rsidR="00D855E6" w:rsidRPr="00A25E95" w:rsidRDefault="00D855E6" w:rsidP="00D855E6">
      <w:pPr>
        <w:spacing w:after="0"/>
      </w:pPr>
      <w:r w:rsidRPr="00A25E95">
        <w:tab/>
      </w:r>
      <w:r w:rsidRPr="00A25E95">
        <w:tab/>
      </w:r>
      <w:r w:rsidRPr="00A25E95">
        <w:tab/>
        <w:t xml:space="preserve"> 13 Boulevard Lefebvre – 75015 Paris</w:t>
      </w:r>
    </w:p>
    <w:p w14:paraId="2E3F3762" w14:textId="77777777" w:rsidR="00CA75D2" w:rsidRPr="00A25E95" w:rsidRDefault="00CA75D2" w:rsidP="00CA75D2">
      <w:pPr>
        <w:pStyle w:val="Paragraphedeliste"/>
        <w:numPr>
          <w:ilvl w:val="0"/>
          <w:numId w:val="5"/>
        </w:numPr>
        <w:spacing w:after="0"/>
        <w:rPr>
          <w:b/>
        </w:rPr>
      </w:pPr>
      <w:r w:rsidRPr="00A25E95">
        <w:rPr>
          <w:b/>
        </w:rPr>
        <w:t xml:space="preserve">par mail (pièces à joindre en </w:t>
      </w:r>
      <w:proofErr w:type="spellStart"/>
      <w:r w:rsidRPr="00A25E95">
        <w:rPr>
          <w:b/>
        </w:rPr>
        <w:t>pdf</w:t>
      </w:r>
      <w:proofErr w:type="spellEnd"/>
      <w:r w:rsidRPr="00A25E95">
        <w:rPr>
          <w:b/>
        </w:rPr>
        <w:t xml:space="preserve">) : </w:t>
      </w:r>
    </w:p>
    <w:p w14:paraId="4A3C6F03" w14:textId="77777777" w:rsidR="00CA75D2" w:rsidRPr="00A25E95" w:rsidRDefault="000449F1" w:rsidP="00CA75D2">
      <w:pPr>
        <w:spacing w:after="0"/>
        <w:ind w:left="1428" w:firstLine="696"/>
      </w:pPr>
      <w:hyperlink r:id="rId7" w:history="1">
        <w:r w:rsidR="00A25E95" w:rsidRPr="00A25E95">
          <w:rPr>
            <w:rStyle w:val="Lienhypertexte"/>
          </w:rPr>
          <w:t>jean-marc.grelet@puericulture-fr.org</w:t>
        </w:r>
      </w:hyperlink>
    </w:p>
    <w:p w14:paraId="0B7B99B7" w14:textId="77777777" w:rsidR="00A25E95" w:rsidRPr="00A25E95" w:rsidRDefault="00A25E95" w:rsidP="00A25E95">
      <w:pPr>
        <w:pStyle w:val="Paragraphedeliste"/>
        <w:numPr>
          <w:ilvl w:val="0"/>
          <w:numId w:val="5"/>
        </w:numPr>
        <w:spacing w:after="0"/>
      </w:pPr>
      <w:r w:rsidRPr="00A25E95">
        <w:t xml:space="preserve">Le dépôt directement à l’école sera possible </w:t>
      </w:r>
      <w:r w:rsidR="009019E7" w:rsidRPr="00A25E95">
        <w:t>dès</w:t>
      </w:r>
      <w:r w:rsidRPr="00A25E95">
        <w:t xml:space="preserve"> la réouverture de nos locaux</w:t>
      </w:r>
    </w:p>
    <w:p w14:paraId="1FC4A9DE" w14:textId="77777777" w:rsidR="00A25E95" w:rsidRPr="00A25E95" w:rsidRDefault="00A25E95" w:rsidP="00A25E95">
      <w:pPr>
        <w:pStyle w:val="Paragraphedeliste"/>
        <w:spacing w:after="0"/>
      </w:pPr>
      <w:r w:rsidRPr="00A25E95">
        <w:t>La date sera précisée sur notre site internet</w:t>
      </w:r>
    </w:p>
    <w:p w14:paraId="56B57FD1" w14:textId="77777777" w:rsidR="00A25E95" w:rsidRPr="00CA75D2" w:rsidRDefault="00A25E95" w:rsidP="00CA75D2">
      <w:pPr>
        <w:spacing w:after="0"/>
        <w:ind w:left="1428" w:firstLine="696"/>
        <w:rPr>
          <w:sz w:val="28"/>
          <w:szCs w:val="28"/>
        </w:rPr>
      </w:pPr>
    </w:p>
    <w:p w14:paraId="0BF54A6C" w14:textId="77777777" w:rsidR="00D855E6" w:rsidRDefault="00D855E6"/>
    <w:p w14:paraId="5C34CE60" w14:textId="77777777" w:rsidR="00D855E6" w:rsidRPr="00551DB2" w:rsidRDefault="00D855E6" w:rsidP="00D855E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FICHE D’INSCRIPTION</w:t>
      </w:r>
    </w:p>
    <w:p w14:paraId="70DE1B1A" w14:textId="77777777" w:rsidR="00D855E6" w:rsidRDefault="00D855E6">
      <w:r>
        <w:rPr>
          <w:noProof/>
          <w:lang w:eastAsia="fr-FR"/>
        </w:rPr>
        <mc:AlternateContent>
          <mc:Choice Requires="wps">
            <w:drawing>
              <wp:anchor distT="0" distB="0" distL="114300" distR="114300" simplePos="0" relativeHeight="251659264" behindDoc="0" locked="0" layoutInCell="1" allowOverlap="1" wp14:anchorId="3AD90CE7" wp14:editId="33D0C42C">
                <wp:simplePos x="0" y="0"/>
                <wp:positionH relativeFrom="column">
                  <wp:posOffset>5278755</wp:posOffset>
                </wp:positionH>
                <wp:positionV relativeFrom="paragraph">
                  <wp:posOffset>17145</wp:posOffset>
                </wp:positionV>
                <wp:extent cx="1304925" cy="12287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304925" cy="1228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BF580" w14:textId="77777777" w:rsidR="00D855E6" w:rsidRPr="00D855E6" w:rsidRDefault="00D855E6" w:rsidP="00D855E6">
                            <w:pPr>
                              <w:jc w:val="center"/>
                              <w:rPr>
                                <w:b/>
                                <w:color w:val="000000" w:themeColor="text1"/>
                              </w:rPr>
                            </w:pPr>
                            <w:r w:rsidRPr="00D855E6">
                              <w:rPr>
                                <w:b/>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AD90CE7" id="Rectangle 2" o:spid="_x0000_s1026" style="position:absolute;margin-left:415.65pt;margin-top:1.35pt;width:102.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qaegIAAEUFAAAOAAAAZHJzL2Uyb0RvYy54bWysVEtv2zAMvg/YfxB0X/xYurZBnSJI0WFA&#10;0RZth54VWYoN6DVKiZ39+lGy4xZtscOwHBRSJD+Sn0ldXPZakb0A31pT0WKWUyIMt3VrthX9+XT9&#10;5YwSH5ipmbJGVPQgPL1cfv500bmFKG1jVS2AIIjxi85VtAnBLbLM80Zo5mfWCYNGaUGzgCpssxpY&#10;h+haZWWef8s6C7UDy4X3eHs1GOky4UspeLiT0otAVEWxtpBOSOcmntnygi22wFzT8rEM9g9VaNYa&#10;TDpBXbHAyA7ad1C65WC9lWHGrc6slC0XqQfspsjfdPPYMCdSL0iOdxNN/v/B8tv9PZC2rmhJiWEa&#10;P9EDksbMVglSRno65xfo9ejuYdQ8irHXXoKO/9gF6ROlh4lS0QfC8bL4ms/PyxNKONqKsjw7RQVx&#10;spdwBz58F1aTKFQUMH2iku1vfBhcjy4YF8sZCkhSOCgRa1DmQUjsA1OWKTpNkFgrIHuG355xLkwo&#10;BlPDajFcn+T4G+uZIlJ1CTAiy1apCXsEiNP5HnuodfSPoSIN4BSc/62wIXiKSJmtCVOwbo2FjwAU&#10;djVmHvyPJA3URJZCv+nRJYobWx/wg4MdNsE7ft0i7TfMh3sGOPq4JLjO4Q4PqWxXUTtKlDQWfn90&#10;H/1xItFKSYerVFH/a8dAUKJ+GJzV82I+j7uXlPnJaYkKvLZsXlvMTq8tfrECHw7Hkxj9gzqKEqx+&#10;xq1fxaxoYoZj7oryAEdlHYYVx3eDi9UqueG+ORZuzKPjETwSHMfqqX9m4MbZCzi2t/a4dmzxZgQH&#10;3xhp7GoXrGzTfL7wOlKPu5pmaHxX4mPwWk9eL6/f8g8AAAD//wMAUEsDBBQABgAIAAAAIQAwlk47&#10;3QAAAAoBAAAPAAAAZHJzL2Rvd25yZXYueG1sTI/NTsMwEITvSLyDtUjcqPMjpSXEqVAlLkgcWngA&#10;N16SUHsdxU6TvD3bE9x2NaOZb6r94qy44hh6TwrSTQICqfGmp1bB1+fb0w5EiJqMtp5QwYoB9vX9&#10;XaVL42c64vUUW8EhFEqtoItxKKUMTYdOh40fkFj79qPTkd+xlWbUM4c7K7MkKaTTPXFDpwc8dNhc&#10;TpPjEo3HNd3Oh8tHt7z3aNcfnFalHh+W1xcQEZf4Z4YbPqNDzUxnP5EJwirY5WnOVgXZFsRNT/KC&#10;t5z5ei4ykHUl/0+ofwEAAP//AwBQSwECLQAUAAYACAAAACEAtoM4kv4AAADhAQAAEwAAAAAAAAAA&#10;AAAAAAAAAAAAW0NvbnRlbnRfVHlwZXNdLnhtbFBLAQItABQABgAIAAAAIQA4/SH/1gAAAJQBAAAL&#10;AAAAAAAAAAAAAAAAAC8BAABfcmVscy8ucmVsc1BLAQItABQABgAIAAAAIQBbkBqaegIAAEUFAAAO&#10;AAAAAAAAAAAAAAAAAC4CAABkcnMvZTJvRG9jLnhtbFBLAQItABQABgAIAAAAIQAwlk473QAAAAoB&#10;AAAPAAAAAAAAAAAAAAAAANQEAABkcnMvZG93bnJldi54bWxQSwUGAAAAAAQABADzAAAA3gUAAAAA&#10;" fillcolor="#5b9bd5 [3204]" strokecolor="#1f4d78 [1604]" strokeweight="1pt">
                <v:textbox>
                  <w:txbxContent>
                    <w:p w14:paraId="2F6BF580" w14:textId="77777777" w:rsidR="00D855E6" w:rsidRPr="00D855E6" w:rsidRDefault="00D855E6" w:rsidP="00D855E6">
                      <w:pPr>
                        <w:jc w:val="center"/>
                        <w:rPr>
                          <w:b/>
                          <w:color w:val="000000" w:themeColor="text1"/>
                        </w:rPr>
                      </w:pPr>
                      <w:r w:rsidRPr="00D855E6">
                        <w:rPr>
                          <w:b/>
                          <w:color w:val="000000" w:themeColor="text1"/>
                        </w:rPr>
                        <w:t>PHOTO</w:t>
                      </w:r>
                    </w:p>
                  </w:txbxContent>
                </v:textbox>
                <w10:wrap type="square"/>
              </v:rect>
            </w:pict>
          </mc:Fallback>
        </mc:AlternateContent>
      </w:r>
    </w:p>
    <w:p w14:paraId="3059AD76" w14:textId="566BEFD8" w:rsidR="00D855E6" w:rsidRDefault="00D855E6"/>
    <w:p w14:paraId="05DD12E1" w14:textId="77777777" w:rsidR="00712885" w:rsidRDefault="00712885"/>
    <w:p w14:paraId="7B60679F" w14:textId="77777777" w:rsidR="009E0422" w:rsidRDefault="009E0422"/>
    <w:p w14:paraId="14232C07" w14:textId="77777777" w:rsidR="009E0422" w:rsidRDefault="009E0422">
      <w:r>
        <w:t>NOM de jeune fille :</w:t>
      </w:r>
      <w:r w:rsidR="00551DB2">
        <w:t xml:space="preserve">  ________________________________________</w:t>
      </w:r>
      <w:r w:rsidR="009019E7">
        <w:t>__________</w:t>
      </w:r>
    </w:p>
    <w:p w14:paraId="245CC683" w14:textId="77777777" w:rsidR="009E0422" w:rsidRDefault="009E0422">
      <w:r>
        <w:t>NOM marital :</w:t>
      </w:r>
      <w:r w:rsidR="00551DB2">
        <w:t>______________________________________________</w:t>
      </w:r>
      <w:r w:rsidR="009019E7">
        <w:t>_________</w:t>
      </w:r>
    </w:p>
    <w:p w14:paraId="16384B63" w14:textId="77777777" w:rsidR="009E0422" w:rsidRDefault="009E0422">
      <w:r>
        <w:t>Prénom :</w:t>
      </w:r>
      <w:r w:rsidR="00551DB2">
        <w:t>__________________________________________________</w:t>
      </w:r>
      <w:r w:rsidR="009019E7">
        <w:t>__________</w:t>
      </w:r>
    </w:p>
    <w:p w14:paraId="08B0C67F" w14:textId="77777777" w:rsidR="009E0422" w:rsidRDefault="009E0422">
      <w:r>
        <w:t>Date de naissance :</w:t>
      </w:r>
      <w:r w:rsidR="00551DB2">
        <w:t>__________________________________________</w:t>
      </w:r>
      <w:r w:rsidR="009019E7">
        <w:t>__________</w:t>
      </w:r>
    </w:p>
    <w:p w14:paraId="00BBAC17" w14:textId="77777777" w:rsidR="00551DB2" w:rsidRDefault="00551DB2">
      <w:r>
        <w:t>Adresse :__________________________________</w:t>
      </w:r>
      <w:r w:rsidR="009019E7">
        <w:t>__________________________</w:t>
      </w:r>
    </w:p>
    <w:p w14:paraId="3AC59971" w14:textId="77777777" w:rsidR="009019E7" w:rsidRDefault="009019E7">
      <w:r>
        <w:t>___________________________________________________________________</w:t>
      </w:r>
    </w:p>
    <w:p w14:paraId="499C4889" w14:textId="77777777" w:rsidR="00551DB2" w:rsidRDefault="00551DB2">
      <w:r>
        <w:t>Téléphone domicile :_________________________________________</w:t>
      </w:r>
    </w:p>
    <w:p w14:paraId="0B9795D3" w14:textId="77777777" w:rsidR="00551DB2" w:rsidRDefault="00551DB2">
      <w:r>
        <w:t>Téléphone portable :_________________________________________</w:t>
      </w:r>
    </w:p>
    <w:p w14:paraId="515B8243" w14:textId="77777777" w:rsidR="00551DB2" w:rsidRDefault="00551DB2">
      <w:r>
        <w:t>Adresse email :______________________________________________</w:t>
      </w:r>
    </w:p>
    <w:p w14:paraId="48CFDCB3" w14:textId="77777777" w:rsidR="009E0422" w:rsidRPr="00D855E6" w:rsidRDefault="009E0422">
      <w:pPr>
        <w:rPr>
          <w:b/>
        </w:rPr>
      </w:pPr>
      <w:r w:rsidRPr="00D855E6">
        <w:rPr>
          <w:b/>
        </w:rPr>
        <w:t>Diplômes obtenus :</w:t>
      </w:r>
      <w:r w:rsidR="00551DB2" w:rsidRPr="00D855E6">
        <w:rPr>
          <w:b/>
        </w:rPr>
        <w:t xml:space="preserve"> (cochez la case correspondante)</w:t>
      </w:r>
    </w:p>
    <w:p w14:paraId="69528C34" w14:textId="77777777" w:rsidR="009E0422" w:rsidRDefault="009E0422" w:rsidP="009E0422">
      <w:pPr>
        <w:pStyle w:val="Paragraphedeliste"/>
        <w:numPr>
          <w:ilvl w:val="0"/>
          <w:numId w:val="1"/>
        </w:numPr>
      </w:pPr>
      <w:r>
        <w:t xml:space="preserve">Brevet des collèges </w:t>
      </w:r>
    </w:p>
    <w:p w14:paraId="1ED9842E" w14:textId="77777777" w:rsidR="009E0422" w:rsidRDefault="009E0422" w:rsidP="009E0422">
      <w:pPr>
        <w:pStyle w:val="Paragraphedeliste"/>
        <w:numPr>
          <w:ilvl w:val="0"/>
          <w:numId w:val="1"/>
        </w:numPr>
      </w:pPr>
      <w:r>
        <w:t xml:space="preserve">CAP Petite Enfance </w:t>
      </w:r>
    </w:p>
    <w:p w14:paraId="19B091A9" w14:textId="77777777" w:rsidR="009E0422" w:rsidRDefault="00551DB2" w:rsidP="009E0422">
      <w:pPr>
        <w:pStyle w:val="Paragraphedeliste"/>
        <w:numPr>
          <w:ilvl w:val="0"/>
          <w:numId w:val="1"/>
        </w:numPr>
      </w:pPr>
      <w:r>
        <w:t xml:space="preserve">BAC </w:t>
      </w:r>
      <w:r>
        <w:tab/>
      </w:r>
      <w:r>
        <w:tab/>
        <w:t>Précisez </w:t>
      </w:r>
      <w:r w:rsidR="00D855E6">
        <w:t xml:space="preserve">la filière </w:t>
      </w:r>
      <w:r>
        <w:t>:_____________________</w:t>
      </w:r>
      <w:r>
        <w:tab/>
      </w:r>
      <w:r>
        <w:tab/>
      </w:r>
    </w:p>
    <w:p w14:paraId="25D0B5AC" w14:textId="77777777" w:rsidR="00551DB2" w:rsidRDefault="00551DB2" w:rsidP="009E0422">
      <w:pPr>
        <w:pStyle w:val="Paragraphedeliste"/>
        <w:numPr>
          <w:ilvl w:val="0"/>
          <w:numId w:val="1"/>
        </w:numPr>
      </w:pPr>
      <w:r>
        <w:t xml:space="preserve">BAC pro </w:t>
      </w:r>
      <w:r>
        <w:tab/>
        <w:t>Précisez </w:t>
      </w:r>
      <w:r w:rsidR="00D855E6">
        <w:t xml:space="preserve">la filière </w:t>
      </w:r>
      <w:r>
        <w:t>:_____________________</w:t>
      </w:r>
    </w:p>
    <w:p w14:paraId="52D64094" w14:textId="77777777" w:rsidR="005D63BE" w:rsidRPr="005D63BE" w:rsidRDefault="00551DB2" w:rsidP="00D855E6">
      <w:pPr>
        <w:pStyle w:val="Paragraphedeliste"/>
        <w:numPr>
          <w:ilvl w:val="0"/>
          <w:numId w:val="1"/>
        </w:numPr>
      </w:pPr>
      <w:r>
        <w:t>Autres</w:t>
      </w:r>
      <w:r>
        <w:tab/>
      </w:r>
      <w:r>
        <w:tab/>
        <w:t>Précisez </w:t>
      </w:r>
      <w:r w:rsidR="00D855E6">
        <w:t xml:space="preserve">la filière </w:t>
      </w:r>
      <w:r>
        <w:t>:_____________________</w:t>
      </w:r>
    </w:p>
    <w:p w14:paraId="00785758" w14:textId="44975348" w:rsidR="005D63BE" w:rsidRPr="007A24F1" w:rsidRDefault="002A1234" w:rsidP="00551DB2">
      <w:pPr>
        <w:jc w:val="both"/>
        <w:rPr>
          <w:b/>
          <w:sz w:val="16"/>
          <w:szCs w:val="16"/>
          <w:u w:val="single"/>
        </w:rPr>
      </w:pPr>
      <w:r w:rsidRPr="007A24F1">
        <w:rPr>
          <w:b/>
          <w:sz w:val="16"/>
          <w:szCs w:val="16"/>
          <w:u w:val="single"/>
        </w:rPr>
        <w:t>Protection des données personnelles</w:t>
      </w:r>
    </w:p>
    <w:p w14:paraId="66857C05" w14:textId="046C6117" w:rsidR="00712885" w:rsidRPr="00712885" w:rsidRDefault="00712885" w:rsidP="00712885">
      <w:pPr>
        <w:spacing w:after="240" w:line="240" w:lineRule="auto"/>
        <w:jc w:val="both"/>
        <w:rPr>
          <w:rFonts w:ascii="Calibri" w:hAnsi="Calibri"/>
          <w:b/>
          <w:bCs/>
          <w:sz w:val="16"/>
          <w:szCs w:val="16"/>
        </w:rPr>
      </w:pPr>
      <w:r w:rsidRPr="00712885">
        <w:rPr>
          <w:rFonts w:ascii="Calibri" w:hAnsi="Calibri"/>
          <w:b/>
          <w:bCs/>
          <w:sz w:val="16"/>
          <w:szCs w:val="16"/>
        </w:rPr>
        <w:t xml:space="preserve">En </w:t>
      </w:r>
      <w:r w:rsidR="0020711E">
        <w:rPr>
          <w:rFonts w:ascii="Calibri" w:hAnsi="Calibri"/>
          <w:b/>
          <w:bCs/>
          <w:sz w:val="16"/>
          <w:szCs w:val="16"/>
        </w:rPr>
        <w:t xml:space="preserve">complétant et en envoyant </w:t>
      </w:r>
      <w:r w:rsidRPr="00712885">
        <w:rPr>
          <w:rFonts w:ascii="Calibri" w:hAnsi="Calibri"/>
          <w:b/>
          <w:bCs/>
          <w:sz w:val="16"/>
          <w:szCs w:val="16"/>
        </w:rPr>
        <w:t>le présent dossier d’inscription, les candidats consentent à ce que leurs Données Personnelles soient traitées dans les conditions et selon les modalités définies ci-après et s’engagent à en respecter les termes et conditions.</w:t>
      </w:r>
    </w:p>
    <w:p w14:paraId="6FE201C2" w14:textId="3C036E7D" w:rsidR="002A1234" w:rsidRPr="002A1234" w:rsidRDefault="002A1234" w:rsidP="00712885">
      <w:pPr>
        <w:spacing w:after="0" w:line="276" w:lineRule="auto"/>
        <w:jc w:val="both"/>
        <w:rPr>
          <w:rFonts w:ascii="Calibri" w:hAnsi="Calibri"/>
          <w:sz w:val="16"/>
          <w:szCs w:val="16"/>
        </w:rPr>
      </w:pPr>
      <w:r w:rsidRPr="00712885">
        <w:rPr>
          <w:rFonts w:ascii="Calibri" w:hAnsi="Calibri"/>
          <w:sz w:val="16"/>
          <w:szCs w:val="16"/>
        </w:rPr>
        <w:t xml:space="preserve">Les Données Personnelles des </w:t>
      </w:r>
      <w:r w:rsidR="007A24F1" w:rsidRPr="00712885">
        <w:rPr>
          <w:rFonts w:ascii="Calibri" w:hAnsi="Calibri"/>
          <w:sz w:val="16"/>
          <w:szCs w:val="16"/>
        </w:rPr>
        <w:t>Ca</w:t>
      </w:r>
      <w:r w:rsidRPr="00712885">
        <w:rPr>
          <w:rFonts w:ascii="Calibri" w:hAnsi="Calibri"/>
          <w:sz w:val="16"/>
          <w:szCs w:val="16"/>
        </w:rPr>
        <w:t>ndidats collectées par</w:t>
      </w:r>
      <w:r w:rsidR="00712885" w:rsidRPr="00712885">
        <w:rPr>
          <w:rFonts w:ascii="Calibri" w:hAnsi="Calibri"/>
          <w:sz w:val="16"/>
          <w:szCs w:val="16"/>
        </w:rPr>
        <w:t xml:space="preserve"> l’ECP</w:t>
      </w:r>
      <w:r w:rsidRPr="00712885">
        <w:rPr>
          <w:rFonts w:ascii="Calibri" w:hAnsi="Calibri"/>
          <w:sz w:val="16"/>
          <w:szCs w:val="16"/>
        </w:rPr>
        <w:t xml:space="preserve"> sont les données susmentionnées </w:t>
      </w:r>
      <w:r w:rsidR="007A24F1" w:rsidRPr="00712885">
        <w:rPr>
          <w:rFonts w:ascii="Calibri" w:hAnsi="Calibri"/>
          <w:sz w:val="16"/>
          <w:szCs w:val="16"/>
        </w:rPr>
        <w:t xml:space="preserve">dans la fiche d’inscription </w:t>
      </w:r>
      <w:r w:rsidRPr="00712885">
        <w:rPr>
          <w:rFonts w:ascii="Calibri" w:hAnsi="Calibri"/>
          <w:sz w:val="16"/>
          <w:szCs w:val="16"/>
        </w:rPr>
        <w:t>ainsi que les documents prévus dans les pièces à joindre</w:t>
      </w:r>
      <w:r w:rsidR="00712885" w:rsidRPr="00712885">
        <w:rPr>
          <w:rFonts w:ascii="Calibri" w:hAnsi="Calibri"/>
          <w:sz w:val="16"/>
          <w:szCs w:val="16"/>
        </w:rPr>
        <w:t xml:space="preserve">. </w:t>
      </w:r>
      <w:r w:rsidRPr="00712885">
        <w:rPr>
          <w:rFonts w:ascii="Calibri" w:hAnsi="Calibri"/>
          <w:sz w:val="16"/>
          <w:szCs w:val="16"/>
        </w:rPr>
        <w:t>L</w:t>
      </w:r>
      <w:r w:rsidR="00712885" w:rsidRPr="00712885">
        <w:rPr>
          <w:rFonts w:ascii="Calibri" w:hAnsi="Calibri"/>
          <w:sz w:val="16"/>
          <w:szCs w:val="16"/>
        </w:rPr>
        <w:t xml:space="preserve">a finalité de la collecte de ces </w:t>
      </w:r>
      <w:r w:rsidRPr="00712885">
        <w:rPr>
          <w:rFonts w:ascii="Calibri" w:hAnsi="Calibri"/>
          <w:sz w:val="16"/>
          <w:szCs w:val="16"/>
        </w:rPr>
        <w:t xml:space="preserve">Données Personnelles </w:t>
      </w:r>
      <w:r w:rsidR="00712885" w:rsidRPr="00712885">
        <w:rPr>
          <w:rFonts w:ascii="Calibri" w:hAnsi="Calibri"/>
          <w:sz w:val="16"/>
          <w:szCs w:val="16"/>
        </w:rPr>
        <w:t xml:space="preserve">est l’analyse et le traitement du dossier d’admission des </w:t>
      </w:r>
      <w:r w:rsidR="00712885">
        <w:rPr>
          <w:rFonts w:ascii="Calibri" w:hAnsi="Calibri"/>
          <w:sz w:val="16"/>
          <w:szCs w:val="16"/>
        </w:rPr>
        <w:t xml:space="preserve">candidats par l’équipe pédagogique afin de permettre </w:t>
      </w:r>
      <w:r w:rsidR="00712885" w:rsidRPr="00712885">
        <w:rPr>
          <w:rFonts w:ascii="Calibri" w:hAnsi="Calibri"/>
          <w:sz w:val="16"/>
          <w:szCs w:val="16"/>
        </w:rPr>
        <w:t>la sélection des futurs élèves de l’ECP sur la base de critère</w:t>
      </w:r>
      <w:r w:rsidR="0020711E">
        <w:rPr>
          <w:rFonts w:ascii="Calibri" w:hAnsi="Calibri"/>
          <w:sz w:val="16"/>
          <w:szCs w:val="16"/>
        </w:rPr>
        <w:t>s</w:t>
      </w:r>
      <w:r w:rsidR="00712885" w:rsidRPr="00712885">
        <w:rPr>
          <w:rFonts w:ascii="Calibri" w:hAnsi="Calibri"/>
          <w:sz w:val="16"/>
          <w:szCs w:val="16"/>
        </w:rPr>
        <w:t xml:space="preserve"> définis</w:t>
      </w:r>
      <w:r w:rsidRPr="00712885">
        <w:rPr>
          <w:rFonts w:ascii="Calibri" w:hAnsi="Calibri"/>
          <w:sz w:val="16"/>
          <w:szCs w:val="16"/>
        </w:rPr>
        <w:t>.</w:t>
      </w:r>
      <w:r w:rsidRPr="002A1234">
        <w:rPr>
          <w:rFonts w:ascii="Calibri" w:hAnsi="Calibri"/>
          <w:sz w:val="16"/>
          <w:szCs w:val="16"/>
        </w:rPr>
        <w:t xml:space="preserve"> Ces </w:t>
      </w:r>
      <w:r w:rsidR="00712885">
        <w:rPr>
          <w:rFonts w:ascii="Calibri" w:hAnsi="Calibri"/>
          <w:sz w:val="16"/>
          <w:szCs w:val="16"/>
        </w:rPr>
        <w:t>D</w:t>
      </w:r>
      <w:r w:rsidRPr="002A1234">
        <w:rPr>
          <w:rFonts w:ascii="Calibri" w:hAnsi="Calibri"/>
          <w:sz w:val="16"/>
          <w:szCs w:val="16"/>
        </w:rPr>
        <w:t xml:space="preserve">onnées </w:t>
      </w:r>
      <w:r w:rsidR="00712885">
        <w:rPr>
          <w:rFonts w:ascii="Calibri" w:hAnsi="Calibri"/>
          <w:sz w:val="16"/>
          <w:szCs w:val="16"/>
        </w:rPr>
        <w:t xml:space="preserve">Personnelles </w:t>
      </w:r>
      <w:r w:rsidRPr="002A1234">
        <w:rPr>
          <w:rFonts w:ascii="Calibri" w:hAnsi="Calibri"/>
          <w:sz w:val="16"/>
          <w:szCs w:val="16"/>
        </w:rPr>
        <w:t>sont conservées</w:t>
      </w:r>
      <w:r w:rsidR="00712885">
        <w:rPr>
          <w:rFonts w:ascii="Calibri" w:hAnsi="Calibri"/>
          <w:sz w:val="16"/>
          <w:szCs w:val="16"/>
        </w:rPr>
        <w:t xml:space="preserve"> un</w:t>
      </w:r>
      <w:r w:rsidRPr="002A1234">
        <w:rPr>
          <w:rFonts w:ascii="Calibri" w:hAnsi="Calibri"/>
          <w:sz w:val="16"/>
          <w:szCs w:val="16"/>
        </w:rPr>
        <w:t xml:space="preserve"> </w:t>
      </w:r>
      <w:r w:rsidR="00712885">
        <w:rPr>
          <w:rFonts w:ascii="Calibri" w:hAnsi="Calibri"/>
          <w:sz w:val="16"/>
          <w:szCs w:val="16"/>
        </w:rPr>
        <w:t>(</w:t>
      </w:r>
      <w:r w:rsidRPr="002A1234">
        <w:rPr>
          <w:rFonts w:ascii="Calibri" w:hAnsi="Calibri"/>
          <w:sz w:val="16"/>
          <w:szCs w:val="16"/>
        </w:rPr>
        <w:t>1</w:t>
      </w:r>
      <w:r w:rsidR="00712885">
        <w:rPr>
          <w:rFonts w:ascii="Calibri" w:hAnsi="Calibri"/>
          <w:sz w:val="16"/>
          <w:szCs w:val="16"/>
        </w:rPr>
        <w:t>)</w:t>
      </w:r>
      <w:r w:rsidRPr="002A1234">
        <w:rPr>
          <w:rFonts w:ascii="Calibri" w:hAnsi="Calibri"/>
          <w:sz w:val="16"/>
          <w:szCs w:val="16"/>
        </w:rPr>
        <w:t xml:space="preserve"> an puis détruites. </w:t>
      </w:r>
    </w:p>
    <w:p w14:paraId="1E7487DC" w14:textId="280280CD" w:rsidR="00712885" w:rsidRDefault="00712885" w:rsidP="002A1234">
      <w:pPr>
        <w:spacing w:after="120"/>
        <w:jc w:val="both"/>
        <w:rPr>
          <w:rFonts w:ascii="Calibri" w:hAnsi="Calibri"/>
          <w:sz w:val="16"/>
          <w:szCs w:val="16"/>
        </w:rPr>
      </w:pPr>
      <w:r w:rsidRPr="00712885">
        <w:rPr>
          <w:rFonts w:ascii="Calibri" w:hAnsi="Calibri"/>
          <w:sz w:val="16"/>
          <w:szCs w:val="16"/>
        </w:rPr>
        <w:t xml:space="preserve">L’ECP s’engage à ne </w:t>
      </w:r>
      <w:r>
        <w:rPr>
          <w:rFonts w:ascii="Calibri" w:hAnsi="Calibri"/>
          <w:sz w:val="16"/>
          <w:szCs w:val="16"/>
        </w:rPr>
        <w:t>t</w:t>
      </w:r>
      <w:r w:rsidRPr="00712885">
        <w:rPr>
          <w:rFonts w:ascii="Calibri" w:hAnsi="Calibri"/>
          <w:sz w:val="16"/>
          <w:szCs w:val="16"/>
        </w:rPr>
        <w:t xml:space="preserve">raiter les Données Personnelles que pour </w:t>
      </w:r>
      <w:r w:rsidR="00290BE3">
        <w:rPr>
          <w:rFonts w:ascii="Calibri" w:hAnsi="Calibri"/>
          <w:sz w:val="16"/>
          <w:szCs w:val="16"/>
        </w:rPr>
        <w:t>la</w:t>
      </w:r>
      <w:r w:rsidRPr="00712885">
        <w:rPr>
          <w:rFonts w:ascii="Calibri" w:hAnsi="Calibri"/>
          <w:sz w:val="16"/>
          <w:szCs w:val="16"/>
        </w:rPr>
        <w:t xml:space="preserve"> finalité</w:t>
      </w:r>
      <w:r w:rsidR="00290BE3">
        <w:rPr>
          <w:rFonts w:ascii="Calibri" w:hAnsi="Calibri"/>
          <w:sz w:val="16"/>
          <w:szCs w:val="16"/>
        </w:rPr>
        <w:t xml:space="preserve"> </w:t>
      </w:r>
      <w:r w:rsidRPr="00712885">
        <w:rPr>
          <w:rFonts w:ascii="Calibri" w:hAnsi="Calibri"/>
          <w:sz w:val="16"/>
          <w:szCs w:val="16"/>
        </w:rPr>
        <w:t>visé</w:t>
      </w:r>
      <w:r w:rsidR="00290BE3">
        <w:rPr>
          <w:rFonts w:ascii="Calibri" w:hAnsi="Calibri"/>
          <w:sz w:val="16"/>
          <w:szCs w:val="16"/>
        </w:rPr>
        <w:t>e</w:t>
      </w:r>
      <w:r w:rsidRPr="00712885">
        <w:rPr>
          <w:rFonts w:ascii="Calibri" w:hAnsi="Calibri"/>
          <w:sz w:val="16"/>
          <w:szCs w:val="16"/>
        </w:rPr>
        <w:t xml:space="preserve"> ci-dessus, à l’exclusion de toute autre finalité</w:t>
      </w:r>
      <w:r>
        <w:rPr>
          <w:rFonts w:ascii="Calibri" w:hAnsi="Calibri"/>
          <w:sz w:val="16"/>
          <w:szCs w:val="16"/>
        </w:rPr>
        <w:t>.</w:t>
      </w:r>
    </w:p>
    <w:p w14:paraId="72705C1A" w14:textId="77777777" w:rsidR="00712885" w:rsidRDefault="002A1234" w:rsidP="002A1234">
      <w:pPr>
        <w:spacing w:after="120"/>
        <w:jc w:val="both"/>
        <w:rPr>
          <w:rFonts w:ascii="Calibri" w:hAnsi="Calibri"/>
          <w:sz w:val="16"/>
          <w:szCs w:val="16"/>
        </w:rPr>
      </w:pPr>
      <w:r w:rsidRPr="002A1234">
        <w:rPr>
          <w:rFonts w:ascii="Calibri" w:hAnsi="Calibri"/>
          <w:sz w:val="16"/>
          <w:szCs w:val="16"/>
        </w:rPr>
        <w:t>L’ECP s’engage à mettre en œuvre les mesures techniques et organisationnelles appropriées afin d’assurer la protection des Données Personnelles et à assortir leur traitement des garanties nécessaires, en conformité avec les exigences de la Règlementation Applicable.</w:t>
      </w:r>
      <w:r w:rsidR="00712885">
        <w:rPr>
          <w:rFonts w:ascii="Calibri" w:hAnsi="Calibri"/>
          <w:sz w:val="16"/>
          <w:szCs w:val="16"/>
        </w:rPr>
        <w:t xml:space="preserve"> </w:t>
      </w:r>
    </w:p>
    <w:p w14:paraId="43196E07" w14:textId="476E6DA0" w:rsidR="002A1234" w:rsidRPr="002A1234" w:rsidRDefault="002A1234" w:rsidP="002A1234">
      <w:pPr>
        <w:spacing w:after="120"/>
        <w:jc w:val="both"/>
        <w:rPr>
          <w:rFonts w:ascii="Calibri" w:hAnsi="Calibri"/>
          <w:sz w:val="16"/>
          <w:szCs w:val="16"/>
        </w:rPr>
      </w:pPr>
      <w:r w:rsidRPr="002A1234">
        <w:rPr>
          <w:rFonts w:ascii="Calibri" w:hAnsi="Calibri"/>
          <w:sz w:val="16"/>
          <w:szCs w:val="16"/>
        </w:rPr>
        <w:t>Conformément à la Réglementation Applicable, chaque Candidat dispose d'un droit d'accès, de rectification et d’effacement de ses Données Personnelles. Dans certaines circonstances, il dispose également du droit de s’opposer au traitement de ses données personnelles pour des raisons tenant à sa situation particulière, ainsi que le droit de solliciter la limitation des traitements effectués par l’ECP.</w:t>
      </w:r>
    </w:p>
    <w:p w14:paraId="175C1D42" w14:textId="77777777" w:rsidR="00CB0AA7" w:rsidRDefault="002A1234" w:rsidP="002A1234">
      <w:pPr>
        <w:spacing w:after="120"/>
        <w:jc w:val="both"/>
        <w:rPr>
          <w:rFonts w:ascii="Calibri" w:hAnsi="Calibri"/>
          <w:sz w:val="16"/>
          <w:szCs w:val="16"/>
        </w:rPr>
      </w:pPr>
      <w:r w:rsidRPr="002A1234">
        <w:rPr>
          <w:rFonts w:ascii="Calibri" w:hAnsi="Calibri"/>
          <w:sz w:val="16"/>
          <w:szCs w:val="16"/>
        </w:rPr>
        <w:t>Pour mettre en œuvre l’un de ces droits, il convient d’en faire la demande en ligne à l’adresse suivante </w:t>
      </w:r>
      <w:r w:rsidRPr="00290BE3">
        <w:rPr>
          <w:rFonts w:ascii="Calibri" w:hAnsi="Calibri"/>
          <w:sz w:val="16"/>
          <w:szCs w:val="16"/>
          <w:u w:val="single"/>
        </w:rPr>
        <w:t xml:space="preserve">: </w:t>
      </w:r>
      <w:hyperlink r:id="rId8" w:history="1">
        <w:r w:rsidRPr="00290BE3">
          <w:rPr>
            <w:rFonts w:ascii="Calibri" w:hAnsi="Calibri"/>
            <w:sz w:val="16"/>
            <w:szCs w:val="16"/>
            <w:u w:val="single"/>
          </w:rPr>
          <w:t>dpo@babilou.com</w:t>
        </w:r>
      </w:hyperlink>
      <w:r w:rsidRPr="002A1234">
        <w:rPr>
          <w:rFonts w:ascii="Calibri" w:hAnsi="Calibri"/>
          <w:sz w:val="16"/>
          <w:szCs w:val="16"/>
        </w:rPr>
        <w:t xml:space="preserve"> ou par courrier postal à l’adresse suivante : Ecole Centrale de Puériculture</w:t>
      </w:r>
      <w:r w:rsidR="00CB0AA7">
        <w:rPr>
          <w:rFonts w:ascii="Calibri" w:hAnsi="Calibri"/>
          <w:sz w:val="16"/>
          <w:szCs w:val="16"/>
        </w:rPr>
        <w:t xml:space="preserve"> -</w:t>
      </w:r>
      <w:r w:rsidR="00290BE3">
        <w:rPr>
          <w:rFonts w:ascii="Calibri" w:hAnsi="Calibri"/>
          <w:sz w:val="16"/>
          <w:szCs w:val="16"/>
        </w:rPr>
        <w:t xml:space="preserve"> DPO</w:t>
      </w:r>
      <w:r w:rsidRPr="002A1234">
        <w:rPr>
          <w:rFonts w:ascii="Calibri" w:hAnsi="Calibri"/>
          <w:sz w:val="16"/>
          <w:szCs w:val="16"/>
        </w:rPr>
        <w:t>, 60 avenue de l’Europe, 92270 Bois Colombes.</w:t>
      </w:r>
      <w:r w:rsidR="00712885">
        <w:rPr>
          <w:rFonts w:ascii="Calibri" w:hAnsi="Calibri"/>
          <w:sz w:val="16"/>
          <w:szCs w:val="16"/>
        </w:rPr>
        <w:t xml:space="preserve"> </w:t>
      </w:r>
      <w:r w:rsidRPr="002A1234">
        <w:rPr>
          <w:rFonts w:ascii="Calibri" w:hAnsi="Calibri"/>
          <w:sz w:val="16"/>
          <w:szCs w:val="16"/>
        </w:rPr>
        <w:t>L’ECP s’engage à traiter toutes les demandes dans les meilleurs délais.</w:t>
      </w:r>
      <w:r w:rsidR="00712885">
        <w:rPr>
          <w:rFonts w:ascii="Calibri" w:hAnsi="Calibri"/>
          <w:sz w:val="16"/>
          <w:szCs w:val="16"/>
        </w:rPr>
        <w:t xml:space="preserve"> </w:t>
      </w:r>
    </w:p>
    <w:p w14:paraId="1CCF1ADF" w14:textId="59010650" w:rsidR="002A1234" w:rsidRPr="002A1234" w:rsidRDefault="002A1234" w:rsidP="002A1234">
      <w:pPr>
        <w:spacing w:after="120"/>
        <w:jc w:val="both"/>
        <w:rPr>
          <w:rFonts w:ascii="Calibri" w:hAnsi="Calibri"/>
          <w:sz w:val="16"/>
          <w:szCs w:val="16"/>
        </w:rPr>
      </w:pPr>
      <w:r w:rsidRPr="002A1234">
        <w:rPr>
          <w:rFonts w:ascii="Calibri" w:hAnsi="Calibri"/>
          <w:sz w:val="16"/>
          <w:szCs w:val="16"/>
        </w:rPr>
        <w:t>Le Candidat dispose en outre du droit d’introduire une réclamation auprès de la Commission Nationale de l’Informatique et des Libertés (CNIL).</w:t>
      </w:r>
    </w:p>
    <w:p w14:paraId="236B7900" w14:textId="77777777" w:rsidR="00D855E6" w:rsidRPr="00551DB2" w:rsidRDefault="00D855E6" w:rsidP="00D855E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PIECES A JOINDRE</w:t>
      </w:r>
    </w:p>
    <w:p w14:paraId="6D0DB702" w14:textId="77777777" w:rsidR="00551DB2" w:rsidRDefault="00D855E6" w:rsidP="00551DB2">
      <w:pPr>
        <w:jc w:val="both"/>
        <w:rPr>
          <w:b/>
        </w:rPr>
      </w:pPr>
      <w:r>
        <w:rPr>
          <w:b/>
        </w:rPr>
        <w:t>C</w:t>
      </w:r>
      <w:r w:rsidR="00C45086">
        <w:rPr>
          <w:b/>
        </w:rPr>
        <w:t>oche</w:t>
      </w:r>
      <w:r>
        <w:rPr>
          <w:b/>
        </w:rPr>
        <w:t>z les cases qui vous concernent et joignez cette feuille au dossier :</w:t>
      </w:r>
    </w:p>
    <w:p w14:paraId="4232C8E7" w14:textId="77777777" w:rsidR="00D855E6" w:rsidRPr="00D855E6" w:rsidRDefault="00D855E6" w:rsidP="00D855E6">
      <w:pPr>
        <w:pStyle w:val="Paragraphedeliste"/>
        <w:numPr>
          <w:ilvl w:val="0"/>
          <w:numId w:val="4"/>
        </w:numPr>
        <w:jc w:val="both"/>
        <w:rPr>
          <w:b/>
        </w:rPr>
      </w:pPr>
      <w:r>
        <w:rPr>
          <w:b/>
        </w:rPr>
        <w:t>La fiche d’inscription remplie</w:t>
      </w:r>
    </w:p>
    <w:p w14:paraId="31522574" w14:textId="77777777" w:rsidR="00551DB2" w:rsidRPr="00DF1CD2" w:rsidRDefault="00A70A5A" w:rsidP="00C45086">
      <w:pPr>
        <w:pStyle w:val="Paragraphedeliste"/>
        <w:numPr>
          <w:ilvl w:val="0"/>
          <w:numId w:val="3"/>
        </w:numPr>
        <w:rPr>
          <w:b/>
        </w:rPr>
      </w:pPr>
      <w:r w:rsidRPr="00DF1CD2">
        <w:rPr>
          <w:b/>
        </w:rPr>
        <w:t>Copie d’une pièce d’identité</w:t>
      </w:r>
    </w:p>
    <w:p w14:paraId="37739D52" w14:textId="77777777" w:rsidR="00A70A5A" w:rsidRDefault="00A70A5A" w:rsidP="00C45086">
      <w:pPr>
        <w:pStyle w:val="Paragraphedeliste"/>
        <w:numPr>
          <w:ilvl w:val="0"/>
          <w:numId w:val="3"/>
        </w:numPr>
      </w:pPr>
      <w:r w:rsidRPr="00DF1CD2">
        <w:rPr>
          <w:b/>
        </w:rPr>
        <w:t>Une lettre de motivation manuscrite</w:t>
      </w:r>
      <w:r w:rsidR="00DF1CD2">
        <w:t> </w:t>
      </w:r>
    </w:p>
    <w:p w14:paraId="696725E2" w14:textId="77777777" w:rsidR="009019E7" w:rsidRDefault="005D63BE" w:rsidP="009019E7">
      <w:pPr>
        <w:pStyle w:val="Paragraphedeliste"/>
        <w:numPr>
          <w:ilvl w:val="0"/>
          <w:numId w:val="3"/>
        </w:numPr>
        <w:rPr>
          <w:b/>
        </w:rPr>
      </w:pPr>
      <w:r w:rsidRPr="00DF1CD2">
        <w:rPr>
          <w:b/>
        </w:rPr>
        <w:t>Un curriculum vitae</w:t>
      </w:r>
    </w:p>
    <w:p w14:paraId="352539CD" w14:textId="77777777" w:rsidR="009019E7" w:rsidRPr="009019E7" w:rsidRDefault="00FE7DDB" w:rsidP="009019E7">
      <w:pPr>
        <w:pStyle w:val="Paragraphedeliste"/>
        <w:numPr>
          <w:ilvl w:val="0"/>
          <w:numId w:val="3"/>
        </w:numPr>
        <w:rPr>
          <w:b/>
        </w:rPr>
      </w:pPr>
      <w:r w:rsidRPr="009019E7">
        <w:rPr>
          <w:b/>
        </w:rPr>
        <w:t xml:space="preserve">Un chèque d’un montant de </w:t>
      </w:r>
      <w:r w:rsidR="00827FAE">
        <w:rPr>
          <w:b/>
        </w:rPr>
        <w:t>60</w:t>
      </w:r>
      <w:r w:rsidR="00DF1CD2" w:rsidRPr="009019E7">
        <w:rPr>
          <w:b/>
        </w:rPr>
        <w:t xml:space="preserve"> euros</w:t>
      </w:r>
      <w:r w:rsidR="00DF1CD2">
        <w:t xml:space="preserve"> à l’ordre de l’Ecole Centrale de Puériculture Paul Strauss correspondant aux frais de traitement du dossier</w:t>
      </w:r>
      <w:r w:rsidR="009019E7">
        <w:t xml:space="preserve"> </w:t>
      </w:r>
      <w:r w:rsidR="009019E7" w:rsidRPr="00827FAE">
        <w:rPr>
          <w:b/>
        </w:rPr>
        <w:t>ou un avis de virement</w:t>
      </w:r>
      <w:r w:rsidR="009019E7">
        <w:t xml:space="preserve"> </w:t>
      </w:r>
    </w:p>
    <w:p w14:paraId="70273A1F" w14:textId="77777777" w:rsidR="00FE7DDB" w:rsidRPr="009019E7" w:rsidRDefault="009019E7" w:rsidP="009019E7">
      <w:pPr>
        <w:pStyle w:val="Paragraphedeliste"/>
        <w:ind w:left="1426"/>
        <w:rPr>
          <w:b/>
        </w:rPr>
      </w:pPr>
      <w:r w:rsidRPr="009019E7">
        <w:rPr>
          <w:rFonts w:ascii="Verdana"/>
          <w:sz w:val="20"/>
        </w:rPr>
        <w:t>IBAN</w:t>
      </w:r>
      <w:r w:rsidRPr="009019E7">
        <w:rPr>
          <w:rFonts w:ascii="Verdana"/>
          <w:sz w:val="20"/>
        </w:rPr>
        <w:t> </w:t>
      </w:r>
      <w:r w:rsidRPr="009019E7">
        <w:rPr>
          <w:rFonts w:ascii="Verdana"/>
          <w:sz w:val="20"/>
        </w:rPr>
        <w:t>: FR76 3000 4008 1300 0110 8662 551</w:t>
      </w:r>
      <w:r>
        <w:rPr>
          <w:rFonts w:ascii="Verdana"/>
          <w:sz w:val="20"/>
        </w:rPr>
        <w:t xml:space="preserve">      </w:t>
      </w:r>
      <w:r w:rsidRPr="009019E7">
        <w:rPr>
          <w:rFonts w:ascii="Verdana"/>
          <w:sz w:val="20"/>
        </w:rPr>
        <w:t>BIC</w:t>
      </w:r>
      <w:r w:rsidRPr="009019E7">
        <w:rPr>
          <w:rFonts w:ascii="Verdana"/>
          <w:sz w:val="20"/>
        </w:rPr>
        <w:t> </w:t>
      </w:r>
      <w:r w:rsidRPr="009019E7">
        <w:rPr>
          <w:rFonts w:ascii="Verdana"/>
          <w:sz w:val="20"/>
        </w:rPr>
        <w:t xml:space="preserve">: BNPAFRPPXXX  </w:t>
      </w:r>
    </w:p>
    <w:p w14:paraId="2BEDB07F" w14:textId="5B243825" w:rsidR="005D63BE" w:rsidRPr="00C45086" w:rsidRDefault="005D63BE" w:rsidP="00C45086">
      <w:pPr>
        <w:pStyle w:val="Paragraphedeliste"/>
        <w:numPr>
          <w:ilvl w:val="0"/>
          <w:numId w:val="3"/>
        </w:numPr>
        <w:rPr>
          <w:b/>
        </w:rPr>
      </w:pPr>
      <w:r w:rsidRPr="00C45086">
        <w:rPr>
          <w:b/>
        </w:rPr>
        <w:t>Un document relatant au choix :</w:t>
      </w:r>
      <w:r w:rsidR="00C25D42">
        <w:rPr>
          <w:b/>
        </w:rPr>
        <w:t xml:space="preserve"> (2 pages maximum)</w:t>
      </w:r>
    </w:p>
    <w:p w14:paraId="5898CE14" w14:textId="77777777" w:rsidR="005D63BE" w:rsidRPr="00C45086" w:rsidRDefault="005D63BE" w:rsidP="00C45086">
      <w:pPr>
        <w:pStyle w:val="Paragraphedeliste"/>
        <w:numPr>
          <w:ilvl w:val="1"/>
          <w:numId w:val="3"/>
        </w:numPr>
        <w:rPr>
          <w:b/>
        </w:rPr>
      </w:pPr>
      <w:r w:rsidRPr="00C45086">
        <w:rPr>
          <w:b/>
        </w:rPr>
        <w:t>Soit une situation personnelle ou professionnelle vécue</w:t>
      </w:r>
    </w:p>
    <w:p w14:paraId="7926BC37" w14:textId="77777777" w:rsidR="005D63BE" w:rsidRDefault="005D63BE" w:rsidP="00C45086">
      <w:pPr>
        <w:pStyle w:val="Paragraphedeliste"/>
        <w:numPr>
          <w:ilvl w:val="1"/>
          <w:numId w:val="3"/>
        </w:numPr>
      </w:pPr>
      <w:r w:rsidRPr="00C45086">
        <w:rPr>
          <w:b/>
        </w:rPr>
        <w:t>Soit votre projet professionnel</w:t>
      </w:r>
      <w:r>
        <w:t xml:space="preserve"> en lien avec la formation à laquelle vous postulez</w:t>
      </w:r>
    </w:p>
    <w:p w14:paraId="5E0F79D9" w14:textId="77777777" w:rsidR="005D63BE" w:rsidRPr="00C45086" w:rsidRDefault="005D63BE" w:rsidP="00C45086">
      <w:pPr>
        <w:pStyle w:val="Paragraphedeliste"/>
        <w:numPr>
          <w:ilvl w:val="0"/>
          <w:numId w:val="3"/>
        </w:numPr>
        <w:rPr>
          <w:b/>
        </w:rPr>
      </w:pPr>
      <w:r w:rsidRPr="00C45086">
        <w:rPr>
          <w:b/>
        </w:rPr>
        <w:t>La copie de votre ou vos diplômes</w:t>
      </w:r>
    </w:p>
    <w:p w14:paraId="12C25B04" w14:textId="77777777" w:rsidR="005D63BE" w:rsidRDefault="005D63BE" w:rsidP="00C45086">
      <w:pPr>
        <w:pStyle w:val="Paragraphedeliste"/>
        <w:numPr>
          <w:ilvl w:val="0"/>
          <w:numId w:val="3"/>
        </w:numPr>
      </w:pPr>
      <w:r w:rsidRPr="00C45086">
        <w:rPr>
          <w:b/>
        </w:rPr>
        <w:t>La copie de vos bulletins et appréciations scolaires</w:t>
      </w:r>
      <w:r>
        <w:t xml:space="preserve"> si ceux-ci datent de moins de 2 ans</w:t>
      </w:r>
    </w:p>
    <w:p w14:paraId="452A727B" w14:textId="77777777" w:rsidR="005D63BE" w:rsidRDefault="005D63BE" w:rsidP="00C45086">
      <w:pPr>
        <w:pStyle w:val="Paragraphedeliste"/>
        <w:numPr>
          <w:ilvl w:val="0"/>
          <w:numId w:val="3"/>
        </w:numPr>
      </w:pPr>
      <w:r w:rsidRPr="00C45086">
        <w:rPr>
          <w:b/>
        </w:rPr>
        <w:t xml:space="preserve">Des attestations de travail </w:t>
      </w:r>
      <w:r>
        <w:t>accompagnées éventuellement des appréciations et/ou recommandations de du ou des employeurs si vous en avez</w:t>
      </w:r>
    </w:p>
    <w:p w14:paraId="0876C436" w14:textId="77777777" w:rsidR="005D63BE" w:rsidRDefault="005D63BE" w:rsidP="00C45086">
      <w:pPr>
        <w:pStyle w:val="Paragraphedeliste"/>
        <w:numPr>
          <w:ilvl w:val="0"/>
          <w:numId w:val="3"/>
        </w:numPr>
      </w:pPr>
      <w:r w:rsidRPr="00C45086">
        <w:rPr>
          <w:b/>
        </w:rPr>
        <w:t xml:space="preserve">Une attestation de suivi de préparation au concours </w:t>
      </w:r>
      <w:r>
        <w:t>si toutefois vous en avez suivi une</w:t>
      </w:r>
    </w:p>
    <w:p w14:paraId="4F51F1D4" w14:textId="77777777" w:rsidR="005D63BE" w:rsidRPr="00C45086" w:rsidRDefault="005D63BE" w:rsidP="00C45086">
      <w:pPr>
        <w:pStyle w:val="Paragraphedeliste"/>
        <w:numPr>
          <w:ilvl w:val="0"/>
          <w:numId w:val="3"/>
        </w:numPr>
        <w:rPr>
          <w:b/>
        </w:rPr>
      </w:pPr>
      <w:r>
        <w:t xml:space="preserve">Pour les ressortissants hors Union Européenne, </w:t>
      </w:r>
      <w:r w:rsidRPr="00C45086">
        <w:rPr>
          <w:b/>
        </w:rPr>
        <w:t>un titre de séjour valide pour toute la période de formation et une attestation du niveau de langue française requis C1</w:t>
      </w:r>
    </w:p>
    <w:p w14:paraId="15B74449" w14:textId="77777777" w:rsidR="005D63BE" w:rsidRDefault="005D63BE" w:rsidP="00C45086">
      <w:pPr>
        <w:pStyle w:val="Paragraphedeliste"/>
        <w:numPr>
          <w:ilvl w:val="0"/>
          <w:numId w:val="3"/>
        </w:numPr>
      </w:pPr>
      <w:r>
        <w:t xml:space="preserve">Vous pouvez joindre </w:t>
      </w:r>
      <w:r w:rsidRPr="00C45086">
        <w:rPr>
          <w:b/>
        </w:rPr>
        <w:t>tout autre justificatif</w:t>
      </w:r>
      <w:r>
        <w:t xml:space="preserve"> </w:t>
      </w:r>
      <w:r w:rsidRPr="00C45086">
        <w:rPr>
          <w:b/>
        </w:rPr>
        <w:t>valorisant un engagement ou une expérience personnelle</w:t>
      </w:r>
      <w:r>
        <w:t xml:space="preserve"> (associative, sportive…) en lien avec la profession d’auxiliaire de puériculture</w:t>
      </w:r>
    </w:p>
    <w:p w14:paraId="32C35812" w14:textId="77777777" w:rsidR="00DF1CD2" w:rsidRDefault="00DF1CD2" w:rsidP="00C45086">
      <w:pPr>
        <w:pStyle w:val="Paragraphedeliste"/>
        <w:numPr>
          <w:ilvl w:val="0"/>
          <w:numId w:val="3"/>
        </w:numPr>
      </w:pPr>
      <w:r>
        <w:t xml:space="preserve">Une </w:t>
      </w:r>
      <w:r w:rsidRPr="00C45086">
        <w:rPr>
          <w:b/>
        </w:rPr>
        <w:t>attestation d’inscription à Pôle Emploi</w:t>
      </w:r>
      <w:r>
        <w:t xml:space="preserve"> si vous y êtes inscrits</w:t>
      </w:r>
    </w:p>
    <w:p w14:paraId="4AD14FC3" w14:textId="7FB54360" w:rsidR="00277C8E" w:rsidRDefault="00FF1291" w:rsidP="00277C8E">
      <w:pPr>
        <w:pStyle w:val="Paragraphedeliste"/>
        <w:numPr>
          <w:ilvl w:val="0"/>
          <w:numId w:val="3"/>
        </w:numPr>
        <w:spacing w:after="0"/>
      </w:pPr>
      <w:r>
        <w:t xml:space="preserve">Une </w:t>
      </w:r>
      <w:r w:rsidRPr="00FF1291">
        <w:rPr>
          <w:b/>
        </w:rPr>
        <w:t>fiche de liaison de mission locale</w:t>
      </w:r>
      <w:r>
        <w:t>, pour les candidats de moins de 25 ans, pouvant prétendre à une prise en charge de la Région</w:t>
      </w:r>
    </w:p>
    <w:p w14:paraId="1E7270D7" w14:textId="77777777" w:rsidR="00277C8E" w:rsidRDefault="00277C8E" w:rsidP="00277C8E">
      <w:pPr>
        <w:spacing w:after="0"/>
        <w:jc w:val="center"/>
        <w:rPr>
          <w:b/>
          <w:u w:val="single"/>
        </w:rPr>
      </w:pPr>
      <w:r w:rsidRPr="00277C8E">
        <w:rPr>
          <w:b/>
          <w:u w:val="single"/>
        </w:rPr>
        <w:t>Les éléments du dossier sont à classer dans l’ordre ci-dessus</w:t>
      </w:r>
    </w:p>
    <w:p w14:paraId="79B350FA" w14:textId="186965C8" w:rsidR="005D63BE" w:rsidRPr="00A25E95" w:rsidRDefault="00A25E95" w:rsidP="00277C8E">
      <w:pPr>
        <w:spacing w:after="0"/>
        <w:rPr>
          <w:b/>
          <w:u w:val="single"/>
        </w:rPr>
      </w:pPr>
      <w:r w:rsidRPr="00A25E95">
        <w:rPr>
          <w:b/>
          <w:u w:val="single"/>
        </w:rPr>
        <w:t>Critères de sélection :</w:t>
      </w:r>
    </w:p>
    <w:tbl>
      <w:tblPr>
        <w:tblStyle w:val="Grilledutableau"/>
        <w:tblW w:w="0" w:type="auto"/>
        <w:tblLook w:val="04A0" w:firstRow="1" w:lastRow="0" w:firstColumn="1" w:lastColumn="0" w:noHBand="0" w:noVBand="1"/>
      </w:tblPr>
      <w:tblGrid>
        <w:gridCol w:w="5381"/>
        <w:gridCol w:w="5381"/>
      </w:tblGrid>
      <w:tr w:rsidR="00A25E95" w:rsidRPr="009608DF" w14:paraId="278ED2EF" w14:textId="77777777" w:rsidTr="00A25E95">
        <w:tc>
          <w:tcPr>
            <w:tcW w:w="5381" w:type="dxa"/>
          </w:tcPr>
          <w:p w14:paraId="6F367BC8" w14:textId="77777777" w:rsidR="00A25E95" w:rsidRPr="009608DF" w:rsidRDefault="00A25E95" w:rsidP="009608DF">
            <w:pPr>
              <w:jc w:val="center"/>
              <w:rPr>
                <w:b/>
              </w:rPr>
            </w:pPr>
            <w:r w:rsidRPr="009608DF">
              <w:rPr>
                <w:b/>
              </w:rPr>
              <w:t>Attendus</w:t>
            </w:r>
          </w:p>
        </w:tc>
        <w:tc>
          <w:tcPr>
            <w:tcW w:w="5381" w:type="dxa"/>
          </w:tcPr>
          <w:p w14:paraId="18379654" w14:textId="77777777" w:rsidR="00A25E95" w:rsidRPr="009608DF" w:rsidRDefault="009608DF" w:rsidP="009608DF">
            <w:pPr>
              <w:jc w:val="center"/>
              <w:rPr>
                <w:b/>
              </w:rPr>
            </w:pPr>
            <w:r w:rsidRPr="009608DF">
              <w:rPr>
                <w:b/>
              </w:rPr>
              <w:t>Critères</w:t>
            </w:r>
          </w:p>
        </w:tc>
      </w:tr>
      <w:tr w:rsidR="00A25E95" w14:paraId="4815512A" w14:textId="77777777" w:rsidTr="00A25E95">
        <w:tc>
          <w:tcPr>
            <w:tcW w:w="5381" w:type="dxa"/>
          </w:tcPr>
          <w:p w14:paraId="2D3EDA11" w14:textId="77777777" w:rsidR="00A25E95" w:rsidRDefault="00A25E95" w:rsidP="005D63BE">
            <w:r>
              <w:t>Intérêt pour le domaine de l’accompagnement et de l’aide à la personne notamment en situation de vulnérabilité</w:t>
            </w:r>
          </w:p>
        </w:tc>
        <w:tc>
          <w:tcPr>
            <w:tcW w:w="5381" w:type="dxa"/>
          </w:tcPr>
          <w:p w14:paraId="5F407D57" w14:textId="77777777" w:rsidR="00A25E95" w:rsidRDefault="00A25E95" w:rsidP="005D63BE">
            <w:r>
              <w:t>Connaissances dans le domaine sanitaire, médico-social, social ou sociétal</w:t>
            </w:r>
          </w:p>
        </w:tc>
      </w:tr>
      <w:tr w:rsidR="00A25E95" w14:paraId="75DDE9A6" w14:textId="77777777" w:rsidTr="00A25E95">
        <w:tc>
          <w:tcPr>
            <w:tcW w:w="5381" w:type="dxa"/>
          </w:tcPr>
          <w:p w14:paraId="74D79AEF" w14:textId="77777777" w:rsidR="00A25E95" w:rsidRDefault="00A25E95" w:rsidP="005D63BE">
            <w:r>
              <w:t>Qualités humaines et capacités relationnelles</w:t>
            </w:r>
          </w:p>
        </w:tc>
        <w:tc>
          <w:tcPr>
            <w:tcW w:w="5381" w:type="dxa"/>
          </w:tcPr>
          <w:p w14:paraId="0E5FCB7F" w14:textId="77777777" w:rsidR="00A25E95" w:rsidRDefault="00A25E95" w:rsidP="005D63BE">
            <w:r>
              <w:t>Aptitude à faire preuve d’attention à l’autre, d’écoute et d’ouverture d’esprit</w:t>
            </w:r>
          </w:p>
          <w:p w14:paraId="0C0E869B" w14:textId="77777777" w:rsidR="00A25E95" w:rsidRDefault="00A25E95" w:rsidP="005D63BE">
            <w:r>
              <w:t>Aptitude à entrer en relation avec une personne et à communiquer</w:t>
            </w:r>
          </w:p>
          <w:p w14:paraId="244E9604" w14:textId="77777777" w:rsidR="00A25E95" w:rsidRDefault="00A25E95" w:rsidP="005D63BE">
            <w:r>
              <w:t>Aptitude à collaborer et à travailler en équipe</w:t>
            </w:r>
          </w:p>
        </w:tc>
      </w:tr>
      <w:tr w:rsidR="00A25E95" w14:paraId="5965AA4A" w14:textId="77777777" w:rsidTr="00A25E95">
        <w:tc>
          <w:tcPr>
            <w:tcW w:w="5381" w:type="dxa"/>
          </w:tcPr>
          <w:p w14:paraId="5D59691C" w14:textId="77777777" w:rsidR="00A25E95" w:rsidRDefault="00A25E95" w:rsidP="005D63BE">
            <w:r>
              <w:t>Aptitudes en matière d’expression écrite et orale</w:t>
            </w:r>
          </w:p>
        </w:tc>
        <w:tc>
          <w:tcPr>
            <w:tcW w:w="5381" w:type="dxa"/>
          </w:tcPr>
          <w:p w14:paraId="4A222EEA" w14:textId="77777777" w:rsidR="00A25E95" w:rsidRDefault="00A25E95" w:rsidP="005D63BE">
            <w:r>
              <w:t>Maîtrise du français et du langage écrit et oral</w:t>
            </w:r>
          </w:p>
          <w:p w14:paraId="1C6E9563" w14:textId="77777777" w:rsidR="00A25E95" w:rsidRDefault="00A25E95" w:rsidP="005D63BE">
            <w:r>
              <w:t>Pratique des outils numériques</w:t>
            </w:r>
          </w:p>
        </w:tc>
      </w:tr>
      <w:tr w:rsidR="00A25E95" w14:paraId="15463D37" w14:textId="77777777" w:rsidTr="00A25E95">
        <w:tc>
          <w:tcPr>
            <w:tcW w:w="5381" w:type="dxa"/>
          </w:tcPr>
          <w:p w14:paraId="2C42C2FC" w14:textId="77777777" w:rsidR="00A25E95" w:rsidRDefault="00A25E95" w:rsidP="005D63BE">
            <w:r>
              <w:t>Capacités d’analyse et maîtrise des bases de l’arithmétique</w:t>
            </w:r>
          </w:p>
        </w:tc>
        <w:tc>
          <w:tcPr>
            <w:tcW w:w="5381" w:type="dxa"/>
          </w:tcPr>
          <w:p w14:paraId="183EF8D1" w14:textId="77777777" w:rsidR="00A25E95" w:rsidRDefault="00A25E95" w:rsidP="005D63BE">
            <w:r>
              <w:t>Aptitude à élaborer un raisonnement logique à partir de connaissances et de recherches fiables</w:t>
            </w:r>
          </w:p>
          <w:p w14:paraId="42DC3767" w14:textId="77777777" w:rsidR="00A25E95" w:rsidRDefault="00A25E95" w:rsidP="005D63BE">
            <w:r>
              <w:t>Maîtrise des bases de calcul et des unités de mesure</w:t>
            </w:r>
          </w:p>
        </w:tc>
      </w:tr>
      <w:tr w:rsidR="00A25E95" w14:paraId="4A40ADD4" w14:textId="77777777" w:rsidTr="00A25E95">
        <w:tc>
          <w:tcPr>
            <w:tcW w:w="5381" w:type="dxa"/>
          </w:tcPr>
          <w:p w14:paraId="42A735CE" w14:textId="77777777" w:rsidR="00A25E95" w:rsidRDefault="00A25E95" w:rsidP="005D63BE">
            <w:r>
              <w:t xml:space="preserve">Capacités organisationnelles </w:t>
            </w:r>
          </w:p>
        </w:tc>
        <w:tc>
          <w:tcPr>
            <w:tcW w:w="5381" w:type="dxa"/>
          </w:tcPr>
          <w:p w14:paraId="23C7FCF9" w14:textId="77777777" w:rsidR="00A25E95" w:rsidRDefault="00A25E95" w:rsidP="005D63BE">
            <w:r>
              <w:t>Aptitudes d’observation, à s’organiser, à prioriser les activités, autonomie dans le travail</w:t>
            </w:r>
          </w:p>
        </w:tc>
      </w:tr>
    </w:tbl>
    <w:p w14:paraId="2E5981E5" w14:textId="77777777" w:rsidR="005D63BE" w:rsidRDefault="00A25E95">
      <w:r>
        <w:t>Les connaissances et aptitudes peuvent être vérifiées dans un cadre scolaire, pro</w:t>
      </w:r>
      <w:r w:rsidR="009019E7">
        <w:t>fessionnel, associatif ou autre.</w:t>
      </w:r>
    </w:p>
    <w:sectPr w:rsidR="005D63BE" w:rsidSect="00F92004">
      <w:headerReference w:type="default" r:id="rId9"/>
      <w:footerReference w:type="default" r:id="rId10"/>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D769" w14:textId="77777777" w:rsidR="000449F1" w:rsidRDefault="000449F1" w:rsidP="00EA3C0D">
      <w:pPr>
        <w:spacing w:after="0" w:line="240" w:lineRule="auto"/>
      </w:pPr>
      <w:r>
        <w:separator/>
      </w:r>
    </w:p>
  </w:endnote>
  <w:endnote w:type="continuationSeparator" w:id="0">
    <w:p w14:paraId="2F0A6840" w14:textId="77777777" w:rsidR="000449F1" w:rsidRDefault="000449F1" w:rsidP="00EA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F846" w14:textId="77777777" w:rsidR="0027068A" w:rsidRPr="00F92004" w:rsidRDefault="000449F1" w:rsidP="0027068A">
    <w:pPr>
      <w:pStyle w:val="Pieddepage1"/>
      <w:jc w:val="right"/>
      <w:rPr>
        <w:rFonts w:eastAsia="Arial Unicode MS"/>
        <w:color w:val="auto"/>
        <w:sz w:val="18"/>
        <w:szCs w:val="18"/>
      </w:rPr>
    </w:pPr>
    <w:hyperlink r:id="rId1" w:history="1">
      <w:r w:rsidR="0027068A" w:rsidRPr="00F92004">
        <w:rPr>
          <w:rStyle w:val="Hyperlink0"/>
          <w:rFonts w:ascii="Verdana" w:hAnsi="Verdana"/>
          <w:color w:val="auto"/>
          <w:sz w:val="18"/>
          <w:szCs w:val="18"/>
          <w:lang w:val="en-US"/>
        </w:rPr>
        <w:t>www.</w:t>
      </w:r>
      <w:r w:rsidR="0027068A" w:rsidRPr="00F92004">
        <w:rPr>
          <w:rStyle w:val="Hyperlink0"/>
          <w:rFonts w:ascii="Verdana" w:hAnsi="Verdana"/>
          <w:color w:val="auto"/>
          <w:sz w:val="18"/>
          <w:szCs w:val="18"/>
        </w:rPr>
        <w:t>ecolecentralepuericulture.com</w:t>
      </w:r>
    </w:hyperlink>
  </w:p>
  <w:p w14:paraId="5D946AC6" w14:textId="77777777" w:rsidR="00EA3C0D" w:rsidRDefault="00EA3C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59BB" w14:textId="77777777" w:rsidR="000449F1" w:rsidRDefault="000449F1" w:rsidP="00EA3C0D">
      <w:pPr>
        <w:spacing w:after="0" w:line="240" w:lineRule="auto"/>
      </w:pPr>
      <w:r>
        <w:separator/>
      </w:r>
    </w:p>
  </w:footnote>
  <w:footnote w:type="continuationSeparator" w:id="0">
    <w:p w14:paraId="1661F4CD" w14:textId="77777777" w:rsidR="000449F1" w:rsidRDefault="000449F1" w:rsidP="00EA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5B74" w14:textId="77777777" w:rsidR="00EA3C0D" w:rsidRPr="00F92004" w:rsidRDefault="00F92004" w:rsidP="00EA3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Verdana" w:eastAsia="Verdana" w:hAnsi="Verdana" w:cs="Verdana"/>
        <w:sz w:val="18"/>
        <w:szCs w:val="18"/>
      </w:rPr>
    </w:pPr>
    <w:r w:rsidRPr="00F92004">
      <w:rPr>
        <w:noProof/>
        <w:sz w:val="18"/>
        <w:szCs w:val="18"/>
        <w:lang w:eastAsia="fr-FR"/>
      </w:rPr>
      <w:drawing>
        <wp:anchor distT="152400" distB="152400" distL="152400" distR="152400" simplePos="0" relativeHeight="251658240" behindDoc="0" locked="0" layoutInCell="1" allowOverlap="1" wp14:anchorId="4CFD83C8" wp14:editId="34B56EE4">
          <wp:simplePos x="0" y="0"/>
          <wp:positionH relativeFrom="margin">
            <wp:align>left</wp:align>
          </wp:positionH>
          <wp:positionV relativeFrom="page">
            <wp:posOffset>171450</wp:posOffset>
          </wp:positionV>
          <wp:extent cx="962025" cy="864870"/>
          <wp:effectExtent l="0" t="0" r="9525" b="0"/>
          <wp:wrapThrough wrapText="bothSides">
            <wp:wrapPolygon edited="0">
              <wp:start x="5560" y="0"/>
              <wp:lineTo x="0" y="1427"/>
              <wp:lineTo x="0" y="20934"/>
              <wp:lineTo x="15826" y="20934"/>
              <wp:lineTo x="21386" y="18079"/>
              <wp:lineTo x="21386" y="12370"/>
              <wp:lineTo x="19248" y="10943"/>
              <wp:lineTo x="10693" y="7612"/>
              <wp:lineTo x="15398" y="7612"/>
              <wp:lineTo x="15826" y="1903"/>
              <wp:lineTo x="13259" y="0"/>
              <wp:lineTo x="5560" y="0"/>
            </wp:wrapPolygon>
          </wp:wrapThrough>
          <wp:docPr id="1" name="Image 1"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4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3C0D" w:rsidRPr="00F92004">
      <w:rPr>
        <w:rFonts w:ascii="Verdana" w:hAnsi="Verdana"/>
        <w:sz w:val="18"/>
        <w:szCs w:val="18"/>
      </w:rPr>
      <w:t xml:space="preserve">13 Boulevard Lefebvre, </w:t>
    </w:r>
  </w:p>
  <w:p w14:paraId="376B4775" w14:textId="77777777" w:rsidR="00EA3C0D" w:rsidRPr="00F92004" w:rsidRDefault="00EA3C0D" w:rsidP="00EA3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Verdana" w:eastAsia="Verdana" w:hAnsi="Verdana" w:cs="Verdana"/>
        <w:sz w:val="18"/>
        <w:szCs w:val="18"/>
      </w:rPr>
    </w:pPr>
    <w:r w:rsidRPr="00F92004">
      <w:rPr>
        <w:rFonts w:ascii="Verdana" w:hAnsi="Verdana"/>
        <w:sz w:val="18"/>
        <w:szCs w:val="18"/>
        <w:lang w:val="de-DE"/>
      </w:rPr>
      <w:t>75015 Paris</w:t>
    </w:r>
  </w:p>
  <w:p w14:paraId="29A136EF" w14:textId="77777777" w:rsidR="00F92004" w:rsidRPr="00F92004" w:rsidRDefault="00F92004" w:rsidP="00F92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right"/>
      <w:rPr>
        <w:rFonts w:ascii="Verdana" w:hAnsi="Verdana"/>
        <w:sz w:val="18"/>
        <w:szCs w:val="18"/>
      </w:rPr>
    </w:pPr>
    <w:r w:rsidRPr="00F92004">
      <w:rPr>
        <w:rFonts w:ascii="Verdana" w:hAnsi="Verdana"/>
        <w:sz w:val="18"/>
        <w:szCs w:val="18"/>
      </w:rPr>
      <w:t>Tel : 01 85 73 55 23</w:t>
    </w:r>
  </w:p>
  <w:p w14:paraId="28C54A17" w14:textId="77777777" w:rsidR="00EA3C0D" w:rsidRPr="00F92004" w:rsidRDefault="00EA3C0D" w:rsidP="00F92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Verdana" w:hAnsi="Verdana"/>
        <w:sz w:val="16"/>
        <w:szCs w:val="16"/>
      </w:rPr>
    </w:pPr>
    <w:r w:rsidRPr="00F92004">
      <w:rPr>
        <w:rFonts w:ascii="Verdana" w:hAnsi="Verdana" w:cs="Arial"/>
        <w:sz w:val="16"/>
        <w:szCs w:val="16"/>
      </w:rPr>
      <w:t>Centre de Formation Professionnelle enregistré sous le n° 11.75-</w:t>
    </w:r>
    <w:r w:rsidR="00F92004" w:rsidRPr="00F92004">
      <w:rPr>
        <w:rFonts w:ascii="Verdana" w:hAnsi="Verdana" w:cs="Arial"/>
        <w:sz w:val="16"/>
        <w:szCs w:val="16"/>
      </w:rPr>
      <w:t>56 510</w:t>
    </w:r>
    <w:r w:rsidRPr="00F92004">
      <w:rPr>
        <w:rFonts w:ascii="Verdana" w:hAnsi="Verdana" w:cs="Arial"/>
        <w:sz w:val="16"/>
        <w:szCs w:val="16"/>
      </w:rPr>
      <w:t xml:space="preserve"> 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C61"/>
    <w:multiLevelType w:val="hybridMultilevel"/>
    <w:tmpl w:val="467089FA"/>
    <w:lvl w:ilvl="0" w:tplc="715E837A">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B196F"/>
    <w:multiLevelType w:val="hybridMultilevel"/>
    <w:tmpl w:val="FC4A54A4"/>
    <w:lvl w:ilvl="0" w:tplc="AE4ADAFC">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15:restartNumberingAfterBreak="0">
    <w:nsid w:val="596B30F1"/>
    <w:multiLevelType w:val="hybridMultilevel"/>
    <w:tmpl w:val="7EDAFAB0"/>
    <w:lvl w:ilvl="0" w:tplc="AE4ADAFC">
      <w:start w:val="1"/>
      <w:numFmt w:val="bullet"/>
      <w:lvlText w:val=""/>
      <w:lvlJc w:val="left"/>
      <w:pPr>
        <w:ind w:left="142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B2298C"/>
    <w:multiLevelType w:val="hybridMultilevel"/>
    <w:tmpl w:val="FF4C9F24"/>
    <w:lvl w:ilvl="0" w:tplc="3DAAF1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2C6D74"/>
    <w:multiLevelType w:val="hybridMultilevel"/>
    <w:tmpl w:val="59B262A4"/>
    <w:lvl w:ilvl="0" w:tplc="AE4ADAFC">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5" w15:restartNumberingAfterBreak="0">
    <w:nsid w:val="79B617A3"/>
    <w:multiLevelType w:val="hybridMultilevel"/>
    <w:tmpl w:val="47D4F446"/>
    <w:lvl w:ilvl="0" w:tplc="48FC663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0D"/>
    <w:rsid w:val="00041E0A"/>
    <w:rsid w:val="000449F1"/>
    <w:rsid w:val="001E1285"/>
    <w:rsid w:val="0020711E"/>
    <w:rsid w:val="00254DB3"/>
    <w:rsid w:val="0027068A"/>
    <w:rsid w:val="00277C8E"/>
    <w:rsid w:val="00290BE3"/>
    <w:rsid w:val="002A1234"/>
    <w:rsid w:val="00303702"/>
    <w:rsid w:val="00391301"/>
    <w:rsid w:val="004506A1"/>
    <w:rsid w:val="004D4A50"/>
    <w:rsid w:val="005044C7"/>
    <w:rsid w:val="0054619E"/>
    <w:rsid w:val="00551DB2"/>
    <w:rsid w:val="005D63BE"/>
    <w:rsid w:val="00600B00"/>
    <w:rsid w:val="00712885"/>
    <w:rsid w:val="007559F7"/>
    <w:rsid w:val="007A24F1"/>
    <w:rsid w:val="00827FAE"/>
    <w:rsid w:val="00840484"/>
    <w:rsid w:val="00853B3C"/>
    <w:rsid w:val="009019E7"/>
    <w:rsid w:val="009608DF"/>
    <w:rsid w:val="009E0422"/>
    <w:rsid w:val="00A25E95"/>
    <w:rsid w:val="00A70A5A"/>
    <w:rsid w:val="00A920E1"/>
    <w:rsid w:val="00BC6B8B"/>
    <w:rsid w:val="00BD532B"/>
    <w:rsid w:val="00C13B2D"/>
    <w:rsid w:val="00C25D42"/>
    <w:rsid w:val="00C45086"/>
    <w:rsid w:val="00CA75D2"/>
    <w:rsid w:val="00CB0AA7"/>
    <w:rsid w:val="00D855E6"/>
    <w:rsid w:val="00DE109F"/>
    <w:rsid w:val="00DF1CD2"/>
    <w:rsid w:val="00E267B4"/>
    <w:rsid w:val="00EA3C0D"/>
    <w:rsid w:val="00F6791B"/>
    <w:rsid w:val="00F848D8"/>
    <w:rsid w:val="00F92004"/>
    <w:rsid w:val="00FA1925"/>
    <w:rsid w:val="00FE7DDB"/>
    <w:rsid w:val="00FF1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CB4EB"/>
  <w15:chartTrackingRefBased/>
  <w15:docId w15:val="{FCCB0263-E25D-48F4-9973-9643CAB5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0D"/>
    <w:pPr>
      <w:tabs>
        <w:tab w:val="center" w:pos="4536"/>
        <w:tab w:val="right" w:pos="9072"/>
      </w:tabs>
      <w:spacing w:after="0" w:line="240" w:lineRule="auto"/>
    </w:pPr>
  </w:style>
  <w:style w:type="character" w:customStyle="1" w:styleId="En-tteCar">
    <w:name w:val="En-tête Car"/>
    <w:basedOn w:val="Policepardfaut"/>
    <w:link w:val="En-tte"/>
    <w:uiPriority w:val="99"/>
    <w:rsid w:val="00EA3C0D"/>
  </w:style>
  <w:style w:type="paragraph" w:styleId="Pieddepage">
    <w:name w:val="footer"/>
    <w:basedOn w:val="Normal"/>
    <w:link w:val="PieddepageCar"/>
    <w:uiPriority w:val="99"/>
    <w:unhideWhenUsed/>
    <w:rsid w:val="00EA3C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C0D"/>
  </w:style>
  <w:style w:type="character" w:customStyle="1" w:styleId="Hyperlink0">
    <w:name w:val="Hyperlink.0"/>
    <w:rsid w:val="0027068A"/>
    <w:rPr>
      <w:color w:val="212645"/>
      <w:u w:val="none"/>
    </w:rPr>
  </w:style>
  <w:style w:type="paragraph" w:customStyle="1" w:styleId="Pieddepage1">
    <w:name w:val="Pied de page1"/>
    <w:rsid w:val="0027068A"/>
    <w:pPr>
      <w:tabs>
        <w:tab w:val="center" w:pos="4703"/>
        <w:tab w:val="right" w:pos="9406"/>
      </w:tabs>
      <w:spacing w:after="0" w:line="240" w:lineRule="auto"/>
    </w:pPr>
    <w:rPr>
      <w:rFonts w:ascii="Times New Roman" w:eastAsia="Times New Roman" w:hAnsi="Times New Roman" w:cs="Times New Roman"/>
      <w:color w:val="000000"/>
      <w:sz w:val="24"/>
      <w:szCs w:val="24"/>
      <w:u w:color="000000"/>
      <w:lang w:eastAsia="fr-BE"/>
    </w:rPr>
  </w:style>
  <w:style w:type="paragraph" w:styleId="Textedebulles">
    <w:name w:val="Balloon Text"/>
    <w:basedOn w:val="Normal"/>
    <w:link w:val="TextedebullesCar"/>
    <w:uiPriority w:val="99"/>
    <w:semiHidden/>
    <w:unhideWhenUsed/>
    <w:rsid w:val="00F920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004"/>
    <w:rPr>
      <w:rFonts w:ascii="Segoe UI" w:hAnsi="Segoe UI" w:cs="Segoe UI"/>
      <w:sz w:val="18"/>
      <w:szCs w:val="18"/>
    </w:rPr>
  </w:style>
  <w:style w:type="paragraph" w:styleId="Paragraphedeliste">
    <w:name w:val="List Paragraph"/>
    <w:basedOn w:val="Normal"/>
    <w:uiPriority w:val="34"/>
    <w:qFormat/>
    <w:rsid w:val="009E0422"/>
    <w:pPr>
      <w:ind w:left="720"/>
      <w:contextualSpacing/>
    </w:pPr>
  </w:style>
  <w:style w:type="table" w:styleId="Grilledutableau">
    <w:name w:val="Table Grid"/>
    <w:basedOn w:val="TableauNormal"/>
    <w:uiPriority w:val="39"/>
    <w:rsid w:val="0045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25E95"/>
    <w:rPr>
      <w:color w:val="0563C1" w:themeColor="hyperlink"/>
      <w:u w:val="single"/>
    </w:rPr>
  </w:style>
  <w:style w:type="paragraph" w:customStyle="1" w:styleId="TableParagraph">
    <w:name w:val="Table Paragraph"/>
    <w:basedOn w:val="Normal"/>
    <w:uiPriority w:val="1"/>
    <w:qFormat/>
    <w:rsid w:val="009019E7"/>
    <w:pPr>
      <w:widowControl w:val="0"/>
      <w:autoSpaceDE w:val="0"/>
      <w:autoSpaceDN w:val="0"/>
      <w:spacing w:after="0" w:line="240" w:lineRule="auto"/>
    </w:pPr>
    <w:rPr>
      <w:rFonts w:ascii="Calibri" w:eastAsia="Calibri" w:hAnsi="Calibri" w:cs="Calibri"/>
      <w:lang w:eastAsia="fr-FR" w:bidi="fr-FR"/>
    </w:rPr>
  </w:style>
  <w:style w:type="character" w:styleId="Marquedecommentaire">
    <w:name w:val="annotation reference"/>
    <w:uiPriority w:val="99"/>
    <w:rsid w:val="002A1234"/>
    <w:rPr>
      <w:sz w:val="16"/>
      <w:szCs w:val="16"/>
    </w:rPr>
  </w:style>
  <w:style w:type="paragraph" w:styleId="Commentaire">
    <w:name w:val="annotation text"/>
    <w:basedOn w:val="Normal"/>
    <w:link w:val="CommentaireCar"/>
    <w:uiPriority w:val="99"/>
    <w:rsid w:val="002A123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2A123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abilou.com" TargetMode="External"/><Relationship Id="rId3" Type="http://schemas.openxmlformats.org/officeDocument/2006/relationships/settings" Target="settings.xml"/><Relationship Id="rId7" Type="http://schemas.openxmlformats.org/officeDocument/2006/relationships/hyperlink" Target="mailto:jean-marc.grelet@puericulture-f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colecentralepuericul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1099</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 GRELET</dc:creator>
  <cp:keywords/>
  <dc:description/>
  <cp:lastModifiedBy>Sylvie ABRUZZESE</cp:lastModifiedBy>
  <cp:revision>10</cp:revision>
  <cp:lastPrinted>2020-07-16T15:21:00Z</cp:lastPrinted>
  <dcterms:created xsi:type="dcterms:W3CDTF">2020-04-23T10:08:00Z</dcterms:created>
  <dcterms:modified xsi:type="dcterms:W3CDTF">2020-07-16T15:33:00Z</dcterms:modified>
</cp:coreProperties>
</file>